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5AC7B" w14:textId="414A66A7" w:rsidR="00EF2D79" w:rsidRPr="003214CB" w:rsidRDefault="00660658">
      <w:pPr>
        <w:rPr>
          <w:rFonts w:ascii="Book Antiqua" w:hAnsi="Book Antiqua"/>
          <w:sz w:val="20"/>
          <w:szCs w:val="20"/>
        </w:rPr>
      </w:pPr>
      <w:r>
        <w:rPr>
          <w:rFonts w:ascii="Book Antiqua" w:hAnsi="Book Antiqua"/>
          <w:color w:val="800000"/>
          <w:sz w:val="28"/>
          <w:szCs w:val="28"/>
        </w:rPr>
        <w:t>Drøm for</w:t>
      </w:r>
      <w:r w:rsidR="001E0ABC" w:rsidRPr="00752AD9">
        <w:rPr>
          <w:rFonts w:ascii="Book Antiqua" w:hAnsi="Book Antiqua"/>
          <w:color w:val="800000"/>
          <w:sz w:val="28"/>
          <w:szCs w:val="28"/>
        </w:rPr>
        <w:t xml:space="preserve"> D</w:t>
      </w:r>
      <w:r w:rsidR="009534A3">
        <w:rPr>
          <w:rFonts w:ascii="Book Antiqua" w:hAnsi="Book Antiqua"/>
          <w:color w:val="800000"/>
          <w:sz w:val="28"/>
          <w:szCs w:val="28"/>
        </w:rPr>
        <w:t xml:space="preserve">e </w:t>
      </w:r>
      <w:r w:rsidR="001E0ABC" w:rsidRPr="00752AD9">
        <w:rPr>
          <w:rFonts w:ascii="Book Antiqua" w:hAnsi="Book Antiqua"/>
          <w:color w:val="800000"/>
          <w:sz w:val="28"/>
          <w:szCs w:val="28"/>
        </w:rPr>
        <w:t>norske folkekirker</w:t>
      </w:r>
      <w:r w:rsidR="001E0ABC" w:rsidRPr="00752AD9">
        <w:rPr>
          <w:rFonts w:ascii="Book Antiqua" w:hAnsi="Book Antiqua"/>
          <w:color w:val="800000"/>
          <w:sz w:val="20"/>
          <w:szCs w:val="20"/>
        </w:rPr>
        <w:t xml:space="preserve"> </w:t>
      </w:r>
      <w:r w:rsidR="00E746CE" w:rsidRPr="00752AD9">
        <w:rPr>
          <w:rFonts w:ascii="Book Antiqua" w:hAnsi="Book Antiqua"/>
          <w:sz w:val="20"/>
          <w:szCs w:val="20"/>
        </w:rPr>
        <w:br/>
      </w:r>
      <w:r w:rsidR="00E746CE" w:rsidRPr="00752AD9">
        <w:rPr>
          <w:rFonts w:ascii="Book Antiqua" w:hAnsi="Book Antiqua"/>
          <w:sz w:val="20"/>
          <w:szCs w:val="20"/>
        </w:rPr>
        <w:br/>
      </w:r>
      <w:r w:rsidR="00F702FA">
        <w:rPr>
          <w:rFonts w:ascii="Book Antiqua" w:hAnsi="Book Antiqua"/>
          <w:sz w:val="20"/>
          <w:szCs w:val="20"/>
        </w:rPr>
        <w:t>Atten</w:t>
      </w:r>
      <w:r w:rsidR="00E1413D" w:rsidRPr="00752AD9">
        <w:rPr>
          <w:rFonts w:ascii="Book Antiqua" w:hAnsi="Book Antiqua"/>
          <w:sz w:val="20"/>
          <w:szCs w:val="20"/>
        </w:rPr>
        <w:t xml:space="preserve"> </w:t>
      </w:r>
      <w:r w:rsidR="00E746CE" w:rsidRPr="00752AD9">
        <w:rPr>
          <w:rFonts w:ascii="Book Antiqua" w:hAnsi="Book Antiqua"/>
          <w:sz w:val="20"/>
          <w:szCs w:val="20"/>
        </w:rPr>
        <w:t xml:space="preserve">lykkelige </w:t>
      </w:r>
      <w:r w:rsidR="00E1413D" w:rsidRPr="00752AD9">
        <w:rPr>
          <w:rFonts w:ascii="Book Antiqua" w:hAnsi="Book Antiqua"/>
          <w:sz w:val="20"/>
          <w:szCs w:val="20"/>
        </w:rPr>
        <w:t xml:space="preserve">år som </w:t>
      </w:r>
      <w:r w:rsidR="00BB7335" w:rsidRPr="00752AD9">
        <w:rPr>
          <w:rFonts w:ascii="Book Antiqua" w:hAnsi="Book Antiqua"/>
          <w:sz w:val="20"/>
          <w:szCs w:val="20"/>
        </w:rPr>
        <w:t>landsby</w:t>
      </w:r>
      <w:r w:rsidR="00A3078D">
        <w:rPr>
          <w:rFonts w:ascii="Book Antiqua" w:hAnsi="Book Antiqua"/>
          <w:sz w:val="20"/>
          <w:szCs w:val="20"/>
        </w:rPr>
        <w:t>prest</w:t>
      </w:r>
      <w:r w:rsidR="00E746CE" w:rsidRPr="00752AD9">
        <w:rPr>
          <w:rFonts w:ascii="Book Antiqua" w:hAnsi="Book Antiqua"/>
          <w:sz w:val="20"/>
          <w:szCs w:val="20"/>
        </w:rPr>
        <w:t xml:space="preserve"> preger </w:t>
      </w:r>
      <w:r w:rsidR="00FE6E9C" w:rsidRPr="00752AD9">
        <w:rPr>
          <w:rFonts w:ascii="Book Antiqua" w:hAnsi="Book Antiqua"/>
          <w:sz w:val="20"/>
          <w:szCs w:val="20"/>
        </w:rPr>
        <w:t>mine drømmer for D</w:t>
      </w:r>
      <w:r w:rsidR="00413EEF" w:rsidRPr="00752AD9">
        <w:rPr>
          <w:rFonts w:ascii="Book Antiqua" w:hAnsi="Book Antiqua"/>
          <w:sz w:val="20"/>
          <w:szCs w:val="20"/>
        </w:rPr>
        <w:t>en norske kirke. Store endringer</w:t>
      </w:r>
      <w:r w:rsidR="001100FD" w:rsidRPr="00752AD9">
        <w:rPr>
          <w:rFonts w:ascii="Book Antiqua" w:hAnsi="Book Antiqua"/>
          <w:sz w:val="20"/>
          <w:szCs w:val="20"/>
        </w:rPr>
        <w:t xml:space="preserve"> i kirke og samfunn</w:t>
      </w:r>
      <w:r w:rsidR="0087141E" w:rsidRPr="00752AD9">
        <w:rPr>
          <w:rFonts w:ascii="Book Antiqua" w:hAnsi="Book Antiqua"/>
          <w:sz w:val="20"/>
          <w:szCs w:val="20"/>
        </w:rPr>
        <w:t>, nasjonalt og internasjonalt,</w:t>
      </w:r>
      <w:r w:rsidR="001100FD" w:rsidRPr="00752AD9">
        <w:rPr>
          <w:rFonts w:ascii="Book Antiqua" w:hAnsi="Book Antiqua"/>
          <w:sz w:val="20"/>
          <w:szCs w:val="20"/>
        </w:rPr>
        <w:t xml:space="preserve"> varsler en ref</w:t>
      </w:r>
      <w:r w:rsidR="00413EEF" w:rsidRPr="00752AD9">
        <w:rPr>
          <w:rFonts w:ascii="Book Antiqua" w:hAnsi="Book Antiqua"/>
          <w:sz w:val="20"/>
          <w:szCs w:val="20"/>
        </w:rPr>
        <w:t>ormasjon like stor som den vi fikk</w:t>
      </w:r>
      <w:r w:rsidR="001100FD" w:rsidRPr="00752AD9">
        <w:rPr>
          <w:rFonts w:ascii="Book Antiqua" w:hAnsi="Book Antiqua"/>
          <w:sz w:val="20"/>
          <w:szCs w:val="20"/>
        </w:rPr>
        <w:t xml:space="preserve"> på Luthers tid</w:t>
      </w:r>
      <w:r w:rsidR="00413EEF" w:rsidRPr="00752AD9">
        <w:rPr>
          <w:rFonts w:ascii="Book Antiqua" w:hAnsi="Book Antiqua"/>
          <w:sz w:val="20"/>
          <w:szCs w:val="20"/>
        </w:rPr>
        <w:t>.</w:t>
      </w:r>
      <w:r w:rsidR="004D4989" w:rsidRPr="00752AD9">
        <w:rPr>
          <w:rFonts w:ascii="Book Antiqua" w:hAnsi="Book Antiqua"/>
          <w:sz w:val="20"/>
          <w:szCs w:val="20"/>
        </w:rPr>
        <w:t xml:space="preserve"> </w:t>
      </w:r>
      <w:r w:rsidR="00FE106E" w:rsidRPr="00752AD9">
        <w:rPr>
          <w:rFonts w:ascii="Book Antiqua" w:hAnsi="Book Antiqua"/>
          <w:sz w:val="20"/>
          <w:szCs w:val="20"/>
        </w:rPr>
        <w:t xml:space="preserve">Visjoner av en </w:t>
      </w:r>
      <w:r w:rsidR="002F3F58" w:rsidRPr="00752AD9">
        <w:rPr>
          <w:rFonts w:ascii="Book Antiqua" w:hAnsi="Book Antiqua"/>
          <w:sz w:val="20"/>
          <w:szCs w:val="20"/>
        </w:rPr>
        <w:t>kosmisk Kristus og synet på kjærlighet</w:t>
      </w:r>
      <w:r w:rsidR="00786A3A" w:rsidRPr="00752AD9">
        <w:rPr>
          <w:rFonts w:ascii="Book Antiqua" w:hAnsi="Book Antiqua"/>
          <w:sz w:val="20"/>
          <w:szCs w:val="20"/>
        </w:rPr>
        <w:t xml:space="preserve">, </w:t>
      </w:r>
      <w:r w:rsidR="005F5FC3" w:rsidRPr="00752AD9">
        <w:rPr>
          <w:rFonts w:ascii="Book Antiqua" w:hAnsi="Book Antiqua"/>
          <w:sz w:val="20"/>
          <w:szCs w:val="20"/>
        </w:rPr>
        <w:t>står sentralt. A</w:t>
      </w:r>
      <w:r w:rsidR="00413EEF" w:rsidRPr="00752AD9">
        <w:rPr>
          <w:rFonts w:ascii="Book Antiqua" w:hAnsi="Book Antiqua"/>
          <w:sz w:val="20"/>
          <w:szCs w:val="20"/>
        </w:rPr>
        <w:t>rvevelsign</w:t>
      </w:r>
      <w:r w:rsidR="005F5FC3" w:rsidRPr="00752AD9">
        <w:rPr>
          <w:rFonts w:ascii="Book Antiqua" w:hAnsi="Book Antiqua"/>
          <w:sz w:val="20"/>
          <w:szCs w:val="20"/>
        </w:rPr>
        <w:t xml:space="preserve">else - </w:t>
      </w:r>
      <w:r w:rsidR="00ED4831" w:rsidRPr="00752AD9">
        <w:rPr>
          <w:rFonts w:ascii="Book Antiqua" w:hAnsi="Book Antiqua"/>
          <w:sz w:val="20"/>
          <w:szCs w:val="20"/>
        </w:rPr>
        <w:t>eller kosmisk godhet</w:t>
      </w:r>
      <w:r w:rsidR="005F5FC3" w:rsidRPr="00752AD9">
        <w:rPr>
          <w:rFonts w:ascii="Book Antiqua" w:hAnsi="Book Antiqua"/>
          <w:sz w:val="20"/>
          <w:szCs w:val="20"/>
        </w:rPr>
        <w:t xml:space="preserve"> -</w:t>
      </w:r>
      <w:r w:rsidR="00B67601" w:rsidRPr="00752AD9">
        <w:rPr>
          <w:rFonts w:ascii="Book Antiqua" w:hAnsi="Book Antiqua"/>
          <w:sz w:val="20"/>
          <w:szCs w:val="20"/>
        </w:rPr>
        <w:t xml:space="preserve"> </w:t>
      </w:r>
      <w:r w:rsidR="004D4989" w:rsidRPr="00752AD9">
        <w:rPr>
          <w:rFonts w:ascii="Book Antiqua" w:hAnsi="Book Antiqua"/>
          <w:sz w:val="20"/>
          <w:szCs w:val="20"/>
        </w:rPr>
        <w:t>som opplagt forutsetning for arvesynd</w:t>
      </w:r>
      <w:r w:rsidR="005F5FC3" w:rsidRPr="00752AD9">
        <w:rPr>
          <w:rFonts w:ascii="Book Antiqua" w:hAnsi="Book Antiqua"/>
          <w:sz w:val="20"/>
          <w:szCs w:val="20"/>
        </w:rPr>
        <w:t xml:space="preserve"> - eller kosmisk ondskap </w:t>
      </w:r>
      <w:r w:rsidR="00786A3A" w:rsidRPr="00752AD9">
        <w:rPr>
          <w:rFonts w:ascii="Book Antiqua" w:hAnsi="Book Antiqua"/>
          <w:sz w:val="20"/>
          <w:szCs w:val="20"/>
        </w:rPr>
        <w:t xml:space="preserve">- </w:t>
      </w:r>
      <w:r w:rsidR="005F5FC3" w:rsidRPr="00752AD9">
        <w:rPr>
          <w:rFonts w:ascii="Book Antiqua" w:hAnsi="Book Antiqua"/>
          <w:sz w:val="20"/>
          <w:szCs w:val="20"/>
        </w:rPr>
        <w:t>er nøkler til det nye</w:t>
      </w:r>
      <w:r w:rsidR="00ED4831" w:rsidRPr="00752AD9">
        <w:rPr>
          <w:rFonts w:ascii="Book Antiqua" w:hAnsi="Book Antiqua"/>
          <w:sz w:val="20"/>
          <w:szCs w:val="20"/>
        </w:rPr>
        <w:t xml:space="preserve"> </w:t>
      </w:r>
      <w:r w:rsidR="005F5FC3" w:rsidRPr="00752AD9">
        <w:rPr>
          <w:rFonts w:ascii="Book Antiqua" w:hAnsi="Book Antiqua"/>
          <w:sz w:val="20"/>
          <w:szCs w:val="20"/>
        </w:rPr>
        <w:t>(</w:t>
      </w:r>
      <w:r w:rsidR="00D91818">
        <w:rPr>
          <w:rFonts w:ascii="Book Antiqua" w:hAnsi="Book Antiqua"/>
          <w:sz w:val="20"/>
          <w:szCs w:val="20"/>
        </w:rPr>
        <w:t xml:space="preserve">se </w:t>
      </w:r>
      <w:r w:rsidR="002F3F58" w:rsidRPr="00752AD9">
        <w:rPr>
          <w:rFonts w:ascii="Book Antiqua" w:hAnsi="Book Antiqua"/>
          <w:sz w:val="20"/>
          <w:szCs w:val="20"/>
        </w:rPr>
        <w:t>f eks</w:t>
      </w:r>
      <w:r w:rsidR="001100FD" w:rsidRPr="00752AD9">
        <w:rPr>
          <w:rFonts w:ascii="Book Antiqua" w:hAnsi="Book Antiqua"/>
          <w:sz w:val="20"/>
          <w:szCs w:val="20"/>
        </w:rPr>
        <w:t xml:space="preserve"> Matthew Fox, </w:t>
      </w:r>
      <w:r w:rsidR="00D857C7">
        <w:rPr>
          <w:rFonts w:ascii="Book Antiqua" w:hAnsi="Book Antiqua"/>
          <w:i/>
          <w:sz w:val="20"/>
          <w:szCs w:val="20"/>
        </w:rPr>
        <w:t>A</w:t>
      </w:r>
      <w:r w:rsidR="001100FD" w:rsidRPr="00752AD9">
        <w:rPr>
          <w:rFonts w:ascii="Book Antiqua" w:hAnsi="Book Antiqua"/>
          <w:i/>
          <w:sz w:val="20"/>
          <w:szCs w:val="20"/>
        </w:rPr>
        <w:t xml:space="preserve"> New Reformation</w:t>
      </w:r>
      <w:r w:rsidR="007C3DCF">
        <w:rPr>
          <w:rFonts w:ascii="Book Antiqua" w:hAnsi="Book Antiqua"/>
          <w:sz w:val="20"/>
          <w:szCs w:val="20"/>
        </w:rPr>
        <w:t xml:space="preserve">, Sallie Mc Fague, </w:t>
      </w:r>
      <w:r w:rsidR="007C3DCF">
        <w:rPr>
          <w:rFonts w:ascii="Book Antiqua" w:hAnsi="Book Antiqua"/>
          <w:i/>
          <w:sz w:val="20"/>
          <w:szCs w:val="20"/>
        </w:rPr>
        <w:t xml:space="preserve">Models of God </w:t>
      </w:r>
      <w:r w:rsidR="00ED4831" w:rsidRPr="00752AD9">
        <w:rPr>
          <w:rFonts w:ascii="Book Antiqua" w:hAnsi="Book Antiqua"/>
          <w:sz w:val="20"/>
          <w:szCs w:val="20"/>
        </w:rPr>
        <w:t xml:space="preserve">og Toyohiko Kagawa, </w:t>
      </w:r>
      <w:r w:rsidR="00ED4831" w:rsidRPr="00752AD9">
        <w:rPr>
          <w:rFonts w:ascii="Book Antiqua" w:hAnsi="Book Antiqua"/>
          <w:i/>
          <w:sz w:val="20"/>
          <w:szCs w:val="20"/>
        </w:rPr>
        <w:t>Cosmic Purpose</w:t>
      </w:r>
      <w:r w:rsidR="001100FD" w:rsidRPr="00752AD9">
        <w:rPr>
          <w:rFonts w:ascii="Book Antiqua" w:hAnsi="Book Antiqua"/>
          <w:sz w:val="20"/>
          <w:szCs w:val="20"/>
        </w:rPr>
        <w:t>)</w:t>
      </w:r>
      <w:r w:rsidR="005F5FC3" w:rsidRPr="00752AD9">
        <w:rPr>
          <w:rFonts w:ascii="Book Antiqua" w:hAnsi="Book Antiqua"/>
          <w:sz w:val="20"/>
          <w:szCs w:val="20"/>
        </w:rPr>
        <w:t xml:space="preserve">. </w:t>
      </w:r>
      <w:r w:rsidR="0087141E" w:rsidRPr="00752AD9">
        <w:rPr>
          <w:rFonts w:ascii="Book Antiqua" w:hAnsi="Book Antiqua"/>
          <w:sz w:val="20"/>
          <w:szCs w:val="20"/>
        </w:rPr>
        <w:t>Det inspirer</w:t>
      </w:r>
      <w:r w:rsidR="004B0D1D">
        <w:rPr>
          <w:rFonts w:ascii="Book Antiqua" w:hAnsi="Book Antiqua"/>
          <w:sz w:val="20"/>
          <w:szCs w:val="20"/>
        </w:rPr>
        <w:t>er</w:t>
      </w:r>
      <w:r w:rsidR="0087141E" w:rsidRPr="00752AD9">
        <w:rPr>
          <w:rFonts w:ascii="Book Antiqua" w:hAnsi="Book Antiqua"/>
          <w:sz w:val="20"/>
          <w:szCs w:val="20"/>
        </w:rPr>
        <w:t xml:space="preserve"> mine drø</w:t>
      </w:r>
      <w:r w:rsidR="005229F8" w:rsidRPr="00752AD9">
        <w:rPr>
          <w:rFonts w:ascii="Book Antiqua" w:hAnsi="Book Antiqua"/>
          <w:sz w:val="20"/>
          <w:szCs w:val="20"/>
        </w:rPr>
        <w:t xml:space="preserve">mmer for </w:t>
      </w:r>
      <w:r w:rsidR="00D857C7">
        <w:rPr>
          <w:rFonts w:ascii="Book Antiqua" w:hAnsi="Book Antiqua"/>
          <w:sz w:val="20"/>
          <w:szCs w:val="20"/>
        </w:rPr>
        <w:t xml:space="preserve">kristne ritualer, </w:t>
      </w:r>
      <w:r w:rsidR="005229F8" w:rsidRPr="00752AD9">
        <w:rPr>
          <w:rFonts w:ascii="Book Antiqua" w:hAnsi="Book Antiqua"/>
          <w:sz w:val="20"/>
          <w:szCs w:val="20"/>
        </w:rPr>
        <w:t>kirkehus, kirke</w:t>
      </w:r>
      <w:r w:rsidR="002F3F58" w:rsidRPr="00752AD9">
        <w:rPr>
          <w:rFonts w:ascii="Book Antiqua" w:hAnsi="Book Antiqua"/>
          <w:sz w:val="20"/>
          <w:szCs w:val="20"/>
        </w:rPr>
        <w:t xml:space="preserve">gårder og </w:t>
      </w:r>
      <w:r w:rsidR="0087141E" w:rsidRPr="00752AD9">
        <w:rPr>
          <w:rFonts w:ascii="Book Antiqua" w:hAnsi="Book Antiqua"/>
          <w:sz w:val="20"/>
          <w:szCs w:val="20"/>
        </w:rPr>
        <w:t xml:space="preserve">natur i livssynsåpne norske bygder og byer.  </w:t>
      </w:r>
      <w:r w:rsidR="001100FD" w:rsidRPr="00752AD9">
        <w:rPr>
          <w:rFonts w:ascii="Book Antiqua" w:hAnsi="Book Antiqua"/>
          <w:sz w:val="20"/>
          <w:szCs w:val="20"/>
        </w:rPr>
        <w:br/>
      </w:r>
      <w:r w:rsidR="001100FD" w:rsidRPr="00752AD9">
        <w:rPr>
          <w:rFonts w:ascii="Book Antiqua" w:hAnsi="Book Antiqua"/>
          <w:sz w:val="20"/>
          <w:szCs w:val="20"/>
        </w:rPr>
        <w:br/>
      </w:r>
      <w:r w:rsidR="001100FD" w:rsidRPr="00752AD9">
        <w:rPr>
          <w:rFonts w:ascii="Book Antiqua" w:hAnsi="Book Antiqua"/>
          <w:b/>
          <w:color w:val="800000"/>
          <w:sz w:val="20"/>
          <w:szCs w:val="20"/>
        </w:rPr>
        <w:t xml:space="preserve">Fortsatt felles storstuer og </w:t>
      </w:r>
      <w:r w:rsidR="00D857C7">
        <w:rPr>
          <w:rFonts w:ascii="Book Antiqua" w:hAnsi="Book Antiqua"/>
          <w:b/>
          <w:color w:val="800000"/>
          <w:sz w:val="20"/>
          <w:szCs w:val="20"/>
        </w:rPr>
        <w:t>"</w:t>
      </w:r>
      <w:r w:rsidR="001100FD" w:rsidRPr="00752AD9">
        <w:rPr>
          <w:rFonts w:ascii="Book Antiqua" w:hAnsi="Book Antiqua"/>
          <w:b/>
          <w:color w:val="800000"/>
          <w:sz w:val="20"/>
          <w:szCs w:val="20"/>
        </w:rPr>
        <w:t>hage</w:t>
      </w:r>
      <w:r w:rsidR="00D1405F" w:rsidRPr="00752AD9">
        <w:rPr>
          <w:rFonts w:ascii="Book Antiqua" w:hAnsi="Book Antiqua"/>
          <w:b/>
          <w:color w:val="800000"/>
          <w:sz w:val="20"/>
          <w:szCs w:val="20"/>
        </w:rPr>
        <w:t>r</w:t>
      </w:r>
      <w:r w:rsidR="001100FD" w:rsidRPr="00752AD9">
        <w:rPr>
          <w:rFonts w:ascii="Book Antiqua" w:hAnsi="Book Antiqua"/>
          <w:b/>
          <w:color w:val="800000"/>
          <w:sz w:val="20"/>
          <w:szCs w:val="20"/>
        </w:rPr>
        <w:t xml:space="preserve"> for levende og døde</w:t>
      </w:r>
      <w:r w:rsidR="00D857C7">
        <w:rPr>
          <w:rFonts w:ascii="Book Antiqua" w:hAnsi="Book Antiqua"/>
          <w:b/>
          <w:color w:val="800000"/>
          <w:sz w:val="20"/>
          <w:szCs w:val="20"/>
        </w:rPr>
        <w:t>"</w:t>
      </w:r>
      <w:r w:rsidR="001100FD" w:rsidRPr="00752AD9">
        <w:rPr>
          <w:rFonts w:ascii="Book Antiqua" w:hAnsi="Book Antiqua"/>
          <w:b/>
          <w:color w:val="800000"/>
          <w:sz w:val="20"/>
          <w:szCs w:val="20"/>
        </w:rPr>
        <w:t xml:space="preserve">? </w:t>
      </w:r>
      <w:r w:rsidR="001100FD" w:rsidRPr="00752AD9">
        <w:rPr>
          <w:rFonts w:ascii="Book Antiqua" w:hAnsi="Book Antiqua"/>
          <w:b/>
          <w:color w:val="800000"/>
          <w:sz w:val="20"/>
          <w:szCs w:val="20"/>
        </w:rPr>
        <w:br/>
      </w:r>
      <w:r w:rsidR="00DD43FD" w:rsidRPr="00752AD9">
        <w:rPr>
          <w:rFonts w:ascii="Book Antiqua" w:hAnsi="Book Antiqua"/>
          <w:sz w:val="20"/>
          <w:szCs w:val="20"/>
        </w:rPr>
        <w:t>K</w:t>
      </w:r>
      <w:r w:rsidR="00E1413D" w:rsidRPr="00752AD9">
        <w:rPr>
          <w:rFonts w:ascii="Book Antiqua" w:hAnsi="Book Antiqua"/>
          <w:sz w:val="20"/>
          <w:szCs w:val="20"/>
        </w:rPr>
        <w:t>irkene på mine st</w:t>
      </w:r>
      <w:r w:rsidR="00DE708D" w:rsidRPr="00752AD9">
        <w:rPr>
          <w:rFonts w:ascii="Book Antiqua" w:hAnsi="Book Antiqua"/>
          <w:sz w:val="20"/>
          <w:szCs w:val="20"/>
        </w:rPr>
        <w:t xml:space="preserve">eder - </w:t>
      </w:r>
      <w:r w:rsidR="00E1413D" w:rsidRPr="00752AD9">
        <w:rPr>
          <w:rFonts w:ascii="Book Antiqua" w:hAnsi="Book Antiqua"/>
          <w:sz w:val="20"/>
          <w:szCs w:val="20"/>
        </w:rPr>
        <w:t xml:space="preserve">Åmot, Lom og Nesodden </w:t>
      </w:r>
      <w:r w:rsidR="00DE708D" w:rsidRPr="00752AD9">
        <w:rPr>
          <w:rFonts w:ascii="Book Antiqua" w:hAnsi="Book Antiqua"/>
          <w:sz w:val="20"/>
          <w:szCs w:val="20"/>
        </w:rPr>
        <w:t xml:space="preserve">- </w:t>
      </w:r>
      <w:r w:rsidR="00E1413D" w:rsidRPr="00752AD9">
        <w:rPr>
          <w:rFonts w:ascii="Book Antiqua" w:hAnsi="Book Antiqua"/>
          <w:sz w:val="20"/>
          <w:szCs w:val="20"/>
        </w:rPr>
        <w:t xml:space="preserve">har </w:t>
      </w:r>
      <w:r w:rsidR="00DD43FD" w:rsidRPr="00752AD9">
        <w:rPr>
          <w:rFonts w:ascii="Book Antiqua" w:hAnsi="Book Antiqua"/>
          <w:sz w:val="20"/>
          <w:szCs w:val="20"/>
        </w:rPr>
        <w:t xml:space="preserve">i århundrer </w:t>
      </w:r>
      <w:r w:rsidR="00E1413D" w:rsidRPr="00752AD9">
        <w:rPr>
          <w:rFonts w:ascii="Book Antiqua" w:hAnsi="Book Antiqua"/>
          <w:sz w:val="20"/>
          <w:szCs w:val="20"/>
        </w:rPr>
        <w:t>forvaltet store deler av befolkningens livsritualer ved fødsel, konfirmasjon, bryllup o</w:t>
      </w:r>
      <w:r w:rsidR="00A60851" w:rsidRPr="00752AD9">
        <w:rPr>
          <w:rFonts w:ascii="Book Antiqua" w:hAnsi="Book Antiqua"/>
          <w:sz w:val="20"/>
          <w:szCs w:val="20"/>
        </w:rPr>
        <w:t>g død. Det er urgamle pulsslag</w:t>
      </w:r>
      <w:r w:rsidR="00FE6E9C" w:rsidRPr="00752AD9">
        <w:rPr>
          <w:rFonts w:ascii="Book Antiqua" w:hAnsi="Book Antiqua"/>
          <w:sz w:val="20"/>
          <w:szCs w:val="20"/>
        </w:rPr>
        <w:t xml:space="preserve"> og stedegne </w:t>
      </w:r>
      <w:r w:rsidR="00DE51F4" w:rsidRPr="00752AD9">
        <w:rPr>
          <w:rFonts w:ascii="Book Antiqua" w:hAnsi="Book Antiqua"/>
          <w:sz w:val="20"/>
          <w:szCs w:val="20"/>
        </w:rPr>
        <w:t>hjerterytmer</w:t>
      </w:r>
      <w:r w:rsidR="00E1413D" w:rsidRPr="00752AD9">
        <w:rPr>
          <w:rFonts w:ascii="Book Antiqua" w:hAnsi="Book Antiqua"/>
          <w:sz w:val="20"/>
          <w:szCs w:val="20"/>
        </w:rPr>
        <w:t xml:space="preserve">. </w:t>
      </w:r>
      <w:r w:rsidR="00B5504F" w:rsidRPr="00752AD9">
        <w:rPr>
          <w:rFonts w:ascii="Book Antiqua" w:hAnsi="Book Antiqua"/>
          <w:sz w:val="20"/>
          <w:szCs w:val="20"/>
        </w:rPr>
        <w:t xml:space="preserve">Våre </w:t>
      </w:r>
      <w:r w:rsidR="00DE51F4" w:rsidRPr="00752AD9">
        <w:rPr>
          <w:rFonts w:ascii="Book Antiqua" w:hAnsi="Book Antiqua"/>
          <w:sz w:val="20"/>
          <w:szCs w:val="20"/>
        </w:rPr>
        <w:t xml:space="preserve">landsdekkende </w:t>
      </w:r>
      <w:r w:rsidR="00B5504F" w:rsidRPr="00752AD9">
        <w:rPr>
          <w:rFonts w:ascii="Book Antiqua" w:hAnsi="Book Antiqua"/>
          <w:sz w:val="20"/>
          <w:szCs w:val="20"/>
        </w:rPr>
        <w:t xml:space="preserve">kirkehus </w:t>
      </w:r>
      <w:r w:rsidR="00DE51F4" w:rsidRPr="00752AD9">
        <w:rPr>
          <w:rFonts w:ascii="Book Antiqua" w:hAnsi="Book Antiqua"/>
          <w:sz w:val="20"/>
          <w:szCs w:val="20"/>
        </w:rPr>
        <w:t xml:space="preserve">og </w:t>
      </w:r>
      <w:r w:rsidR="001453CF" w:rsidRPr="00752AD9">
        <w:rPr>
          <w:rFonts w:ascii="Book Antiqua" w:hAnsi="Book Antiqua"/>
          <w:sz w:val="20"/>
          <w:szCs w:val="20"/>
        </w:rPr>
        <w:t xml:space="preserve">kirkegårder - </w:t>
      </w:r>
      <w:r w:rsidR="00B5504F" w:rsidRPr="00752AD9">
        <w:rPr>
          <w:rFonts w:ascii="Book Antiqua" w:hAnsi="Book Antiqua"/>
          <w:sz w:val="20"/>
          <w:szCs w:val="20"/>
        </w:rPr>
        <w:t>"hager for levende og d</w:t>
      </w:r>
      <w:r w:rsidR="001453CF" w:rsidRPr="00752AD9">
        <w:rPr>
          <w:rFonts w:ascii="Book Antiqua" w:hAnsi="Book Antiqua"/>
          <w:sz w:val="20"/>
          <w:szCs w:val="20"/>
        </w:rPr>
        <w:t xml:space="preserve">øde" - </w:t>
      </w:r>
      <w:r w:rsidR="00B5504F" w:rsidRPr="00752AD9">
        <w:rPr>
          <w:rFonts w:ascii="Book Antiqua" w:hAnsi="Book Antiqua"/>
          <w:sz w:val="20"/>
          <w:szCs w:val="20"/>
        </w:rPr>
        <w:t xml:space="preserve">er samlingsplasser av </w:t>
      </w:r>
      <w:r w:rsidR="001453CF" w:rsidRPr="00752AD9">
        <w:rPr>
          <w:rFonts w:ascii="Book Antiqua" w:hAnsi="Book Antiqua"/>
          <w:sz w:val="20"/>
          <w:szCs w:val="20"/>
        </w:rPr>
        <w:t xml:space="preserve">lokal og nasjonal </w:t>
      </w:r>
      <w:r w:rsidR="00B5504F" w:rsidRPr="00752AD9">
        <w:rPr>
          <w:rFonts w:ascii="Book Antiqua" w:hAnsi="Book Antiqua"/>
          <w:sz w:val="20"/>
          <w:szCs w:val="20"/>
        </w:rPr>
        <w:t xml:space="preserve">betydning som ikke kan overvurderes. </w:t>
      </w:r>
      <w:r w:rsidR="00FE6E9C" w:rsidRPr="00752AD9">
        <w:rPr>
          <w:rFonts w:ascii="Book Antiqua" w:hAnsi="Book Antiqua"/>
          <w:sz w:val="20"/>
          <w:szCs w:val="20"/>
        </w:rPr>
        <w:br/>
      </w:r>
      <w:r w:rsidR="00FE6E9C" w:rsidRPr="00752AD9">
        <w:rPr>
          <w:rFonts w:ascii="Book Antiqua" w:hAnsi="Book Antiqua"/>
          <w:sz w:val="20"/>
          <w:szCs w:val="20"/>
        </w:rPr>
        <w:br/>
        <w:t>Men s</w:t>
      </w:r>
      <w:r w:rsidR="009D1967" w:rsidRPr="00752AD9">
        <w:rPr>
          <w:rFonts w:ascii="Book Antiqua" w:hAnsi="Book Antiqua"/>
          <w:sz w:val="20"/>
          <w:szCs w:val="20"/>
        </w:rPr>
        <w:t xml:space="preserve">ett at </w:t>
      </w:r>
      <w:r w:rsidR="00F84E42" w:rsidRPr="00752AD9">
        <w:rPr>
          <w:rFonts w:ascii="Book Antiqua" w:hAnsi="Book Antiqua"/>
          <w:sz w:val="20"/>
          <w:szCs w:val="20"/>
        </w:rPr>
        <w:t>ritualer</w:t>
      </w:r>
      <w:r w:rsidR="009D1967" w:rsidRPr="00752AD9">
        <w:rPr>
          <w:rFonts w:ascii="Book Antiqua" w:hAnsi="Book Antiqua"/>
          <w:sz w:val="20"/>
          <w:szCs w:val="20"/>
        </w:rPr>
        <w:t>, kirkebygg og kirkegårder</w:t>
      </w:r>
      <w:r w:rsidR="00F84E42" w:rsidRPr="00752AD9">
        <w:rPr>
          <w:rFonts w:ascii="Book Antiqua" w:hAnsi="Book Antiqua"/>
          <w:sz w:val="20"/>
          <w:szCs w:val="20"/>
        </w:rPr>
        <w:t xml:space="preserve"> dypest sett ble til for å ivareta grunnleggende, felle</w:t>
      </w:r>
      <w:r w:rsidR="00DD43FD" w:rsidRPr="00752AD9">
        <w:rPr>
          <w:rFonts w:ascii="Book Antiqua" w:hAnsi="Book Antiqua"/>
          <w:sz w:val="20"/>
          <w:szCs w:val="20"/>
        </w:rPr>
        <w:t>s menneskelige behov</w:t>
      </w:r>
      <w:r w:rsidR="00F84E42" w:rsidRPr="00752AD9">
        <w:rPr>
          <w:rFonts w:ascii="Book Antiqua" w:hAnsi="Book Antiqua"/>
          <w:sz w:val="20"/>
          <w:szCs w:val="20"/>
        </w:rPr>
        <w:t xml:space="preserve">? Sett at kirkens </w:t>
      </w:r>
      <w:r w:rsidR="00F84E42" w:rsidRPr="00752AD9">
        <w:rPr>
          <w:rFonts w:ascii="Book Antiqua" w:hAnsi="Book Antiqua"/>
          <w:i/>
          <w:sz w:val="20"/>
          <w:szCs w:val="20"/>
        </w:rPr>
        <w:t>causa</w:t>
      </w:r>
      <w:r w:rsidR="00F84E42" w:rsidRPr="00752AD9">
        <w:rPr>
          <w:rFonts w:ascii="Book Antiqua" w:hAnsi="Book Antiqua"/>
          <w:sz w:val="20"/>
          <w:szCs w:val="20"/>
        </w:rPr>
        <w:t xml:space="preserve"> er konkrete, kroppslige hen</w:t>
      </w:r>
      <w:r w:rsidR="00FE6E9C" w:rsidRPr="00752AD9">
        <w:rPr>
          <w:rFonts w:ascii="Book Antiqua" w:hAnsi="Book Antiqua"/>
          <w:sz w:val="20"/>
          <w:szCs w:val="20"/>
        </w:rPr>
        <w:t>de</w:t>
      </w:r>
      <w:r w:rsidR="00DD43FD" w:rsidRPr="00752AD9">
        <w:rPr>
          <w:rFonts w:ascii="Book Antiqua" w:hAnsi="Book Antiqua"/>
          <w:sz w:val="20"/>
          <w:szCs w:val="20"/>
        </w:rPr>
        <w:t xml:space="preserve">lser som </w:t>
      </w:r>
      <w:r w:rsidR="00290B9A" w:rsidRPr="00752AD9">
        <w:rPr>
          <w:rFonts w:ascii="Book Antiqua" w:hAnsi="Book Antiqua"/>
          <w:sz w:val="20"/>
          <w:szCs w:val="20"/>
        </w:rPr>
        <w:t xml:space="preserve">danner en kontinuitet på tross av ulike </w:t>
      </w:r>
      <w:r w:rsidR="00FE6E9C" w:rsidRPr="00752AD9">
        <w:rPr>
          <w:rFonts w:ascii="Book Antiqua" w:hAnsi="Book Antiqua"/>
          <w:sz w:val="20"/>
          <w:szCs w:val="20"/>
        </w:rPr>
        <w:t>historisk</w:t>
      </w:r>
      <w:r w:rsidR="00290B9A" w:rsidRPr="00752AD9">
        <w:rPr>
          <w:rFonts w:ascii="Book Antiqua" w:hAnsi="Book Antiqua"/>
          <w:sz w:val="20"/>
          <w:szCs w:val="20"/>
        </w:rPr>
        <w:t xml:space="preserve">e og religiøse endringer? </w:t>
      </w:r>
      <w:r w:rsidR="00E855D8" w:rsidRPr="00752AD9">
        <w:rPr>
          <w:rFonts w:ascii="Book Antiqua" w:hAnsi="Book Antiqua"/>
          <w:sz w:val="20"/>
          <w:szCs w:val="20"/>
        </w:rPr>
        <w:t>Kan det tenkes a</w:t>
      </w:r>
      <w:r w:rsidR="00886032" w:rsidRPr="00752AD9">
        <w:rPr>
          <w:rFonts w:ascii="Book Antiqua" w:hAnsi="Book Antiqua"/>
          <w:sz w:val="20"/>
          <w:szCs w:val="20"/>
        </w:rPr>
        <w:t>t denne røde tråden er kjernen i</w:t>
      </w:r>
      <w:r w:rsidR="00E855D8" w:rsidRPr="00752AD9">
        <w:rPr>
          <w:rFonts w:ascii="Book Antiqua" w:hAnsi="Book Antiqua"/>
          <w:sz w:val="20"/>
          <w:szCs w:val="20"/>
        </w:rPr>
        <w:t xml:space="preserve"> </w:t>
      </w:r>
      <w:r w:rsidR="00F84E42" w:rsidRPr="00752AD9">
        <w:rPr>
          <w:rFonts w:ascii="Book Antiqua" w:hAnsi="Book Antiqua"/>
          <w:sz w:val="20"/>
          <w:szCs w:val="20"/>
        </w:rPr>
        <w:t>kunsten å ta vel imot nytt liv i en offe</w:t>
      </w:r>
      <w:r w:rsidR="00A60851" w:rsidRPr="00752AD9">
        <w:rPr>
          <w:rFonts w:ascii="Book Antiqua" w:hAnsi="Book Antiqua"/>
          <w:sz w:val="20"/>
          <w:szCs w:val="20"/>
        </w:rPr>
        <w:t>ntlig sammenh</w:t>
      </w:r>
      <w:r w:rsidR="00886032" w:rsidRPr="00752AD9">
        <w:rPr>
          <w:rFonts w:ascii="Book Antiqua" w:hAnsi="Book Antiqua"/>
          <w:sz w:val="20"/>
          <w:szCs w:val="20"/>
        </w:rPr>
        <w:t xml:space="preserve">eng (fødsel/dåp), </w:t>
      </w:r>
      <w:r w:rsidR="00A60851" w:rsidRPr="00752AD9">
        <w:rPr>
          <w:rFonts w:ascii="Book Antiqua" w:hAnsi="Book Antiqua"/>
          <w:sz w:val="20"/>
          <w:szCs w:val="20"/>
        </w:rPr>
        <w:t>k</w:t>
      </w:r>
      <w:r w:rsidR="00F84E42" w:rsidRPr="00752AD9">
        <w:rPr>
          <w:rFonts w:ascii="Book Antiqua" w:hAnsi="Book Antiqua"/>
          <w:sz w:val="20"/>
          <w:szCs w:val="20"/>
        </w:rPr>
        <w:t>unsten å feire fellesskape</w:t>
      </w:r>
      <w:r w:rsidR="00F317F1" w:rsidRPr="00752AD9">
        <w:rPr>
          <w:rFonts w:ascii="Book Antiqua" w:hAnsi="Book Antiqua"/>
          <w:sz w:val="20"/>
          <w:szCs w:val="20"/>
        </w:rPr>
        <w:t xml:space="preserve">ts fester og familienes fester, </w:t>
      </w:r>
      <w:r w:rsidR="00F84E42" w:rsidRPr="00752AD9">
        <w:rPr>
          <w:rFonts w:ascii="Book Antiqua" w:hAnsi="Book Antiqua"/>
          <w:sz w:val="20"/>
          <w:szCs w:val="20"/>
        </w:rPr>
        <w:t>f eks</w:t>
      </w:r>
      <w:r w:rsidR="00C1470E" w:rsidRPr="00752AD9">
        <w:rPr>
          <w:rFonts w:ascii="Book Antiqua" w:hAnsi="Book Antiqua"/>
          <w:sz w:val="20"/>
          <w:szCs w:val="20"/>
        </w:rPr>
        <w:t xml:space="preserve"> jul, </w:t>
      </w:r>
      <w:r w:rsidR="00F84E42" w:rsidRPr="00752AD9">
        <w:rPr>
          <w:rFonts w:ascii="Book Antiqua" w:hAnsi="Book Antiqua"/>
          <w:sz w:val="20"/>
          <w:szCs w:val="20"/>
        </w:rPr>
        <w:t>konfir</w:t>
      </w:r>
      <w:r w:rsidR="00D91818">
        <w:rPr>
          <w:rFonts w:ascii="Book Antiqua" w:hAnsi="Book Antiqua"/>
          <w:sz w:val="20"/>
          <w:szCs w:val="20"/>
        </w:rPr>
        <w:t>masjon, bryllup;</w:t>
      </w:r>
      <w:r w:rsidR="00A60851" w:rsidRPr="00752AD9">
        <w:rPr>
          <w:rFonts w:ascii="Book Antiqua" w:hAnsi="Book Antiqua"/>
          <w:sz w:val="20"/>
          <w:szCs w:val="20"/>
        </w:rPr>
        <w:t xml:space="preserve"> og k</w:t>
      </w:r>
      <w:r w:rsidR="00F84E42" w:rsidRPr="00752AD9">
        <w:rPr>
          <w:rFonts w:ascii="Book Antiqua" w:hAnsi="Book Antiqua"/>
          <w:sz w:val="20"/>
          <w:szCs w:val="20"/>
        </w:rPr>
        <w:t>unsten å ta farvel når mennesker går over den mest utfordrende og "magiske" grens</w:t>
      </w:r>
      <w:r w:rsidR="00A60851" w:rsidRPr="00752AD9">
        <w:rPr>
          <w:rFonts w:ascii="Book Antiqua" w:hAnsi="Book Antiqua"/>
          <w:sz w:val="20"/>
          <w:szCs w:val="20"/>
        </w:rPr>
        <w:t xml:space="preserve">e vi kjenner, </w:t>
      </w:r>
      <w:r w:rsidR="00F84E42" w:rsidRPr="00752AD9">
        <w:rPr>
          <w:rFonts w:ascii="Book Antiqua" w:hAnsi="Book Antiqua"/>
          <w:sz w:val="20"/>
          <w:szCs w:val="20"/>
        </w:rPr>
        <w:t>død</w:t>
      </w:r>
      <w:r w:rsidR="00A60851" w:rsidRPr="00752AD9">
        <w:rPr>
          <w:rFonts w:ascii="Book Antiqua" w:hAnsi="Book Antiqua"/>
          <w:sz w:val="20"/>
          <w:szCs w:val="20"/>
        </w:rPr>
        <w:t>en</w:t>
      </w:r>
      <w:r w:rsidR="00886032" w:rsidRPr="00752AD9">
        <w:rPr>
          <w:rFonts w:ascii="Book Antiqua" w:hAnsi="Book Antiqua"/>
          <w:sz w:val="20"/>
          <w:szCs w:val="20"/>
        </w:rPr>
        <w:t>?</w:t>
      </w:r>
      <w:r w:rsidR="00E1413D" w:rsidRPr="00752AD9">
        <w:rPr>
          <w:rFonts w:ascii="Book Antiqua" w:hAnsi="Book Antiqua"/>
          <w:sz w:val="20"/>
          <w:szCs w:val="20"/>
        </w:rPr>
        <w:br/>
      </w:r>
      <w:r w:rsidR="00E1413D" w:rsidRPr="00752AD9">
        <w:rPr>
          <w:rFonts w:ascii="Book Antiqua" w:hAnsi="Book Antiqua"/>
          <w:sz w:val="20"/>
          <w:szCs w:val="20"/>
        </w:rPr>
        <w:br/>
      </w:r>
      <w:r w:rsidR="001100FD" w:rsidRPr="00752AD9">
        <w:rPr>
          <w:rFonts w:ascii="Book Antiqua" w:hAnsi="Book Antiqua"/>
          <w:sz w:val="20"/>
          <w:szCs w:val="20"/>
        </w:rPr>
        <w:t>Ov</w:t>
      </w:r>
      <w:r w:rsidR="00F317F1" w:rsidRPr="00752AD9">
        <w:rPr>
          <w:rFonts w:ascii="Book Antiqua" w:hAnsi="Book Antiqua"/>
          <w:sz w:val="20"/>
          <w:szCs w:val="20"/>
        </w:rPr>
        <w:t xml:space="preserve">er alt i det vi nå kaller Norge, </w:t>
      </w:r>
      <w:r w:rsidR="001100FD" w:rsidRPr="00752AD9">
        <w:rPr>
          <w:rFonts w:ascii="Book Antiqua" w:hAnsi="Book Antiqua"/>
          <w:sz w:val="20"/>
          <w:szCs w:val="20"/>
        </w:rPr>
        <w:t xml:space="preserve">fantes tidligere kraftsentre eller </w:t>
      </w:r>
      <w:r w:rsidR="00FE6E9C" w:rsidRPr="00752AD9">
        <w:rPr>
          <w:rFonts w:ascii="Book Antiqua" w:hAnsi="Book Antiqua"/>
          <w:sz w:val="20"/>
          <w:szCs w:val="20"/>
        </w:rPr>
        <w:t xml:space="preserve">norrøne </w:t>
      </w:r>
      <w:r w:rsidR="001100FD" w:rsidRPr="00752AD9">
        <w:rPr>
          <w:rFonts w:ascii="Book Antiqua" w:hAnsi="Book Antiqua"/>
          <w:sz w:val="20"/>
          <w:szCs w:val="20"/>
        </w:rPr>
        <w:t xml:space="preserve">kultsteder. </w:t>
      </w:r>
      <w:r w:rsidR="00C1470E" w:rsidRPr="00752AD9">
        <w:rPr>
          <w:rFonts w:ascii="Book Antiqua" w:hAnsi="Book Antiqua"/>
          <w:sz w:val="20"/>
          <w:szCs w:val="20"/>
        </w:rPr>
        <w:t>Ved kristningen av landet fikk vi en katolsk kirke, deretter en protestantisk;</w:t>
      </w:r>
      <w:r w:rsidR="001100FD" w:rsidRPr="00752AD9">
        <w:rPr>
          <w:rFonts w:ascii="Book Antiqua" w:hAnsi="Book Antiqua"/>
          <w:sz w:val="20"/>
          <w:szCs w:val="20"/>
        </w:rPr>
        <w:t xml:space="preserve"> ofte knyttet til de s</w:t>
      </w:r>
      <w:r w:rsidR="00C1470E" w:rsidRPr="00752AD9">
        <w:rPr>
          <w:rFonts w:ascii="Book Antiqua" w:hAnsi="Book Antiqua"/>
          <w:sz w:val="20"/>
          <w:szCs w:val="20"/>
        </w:rPr>
        <w:t xml:space="preserve">amme </w:t>
      </w:r>
      <w:r w:rsidR="001100FD" w:rsidRPr="00752AD9">
        <w:rPr>
          <w:rFonts w:ascii="Book Antiqua" w:hAnsi="Book Antiqua"/>
          <w:sz w:val="20"/>
          <w:szCs w:val="20"/>
        </w:rPr>
        <w:t xml:space="preserve">hellige </w:t>
      </w:r>
      <w:r w:rsidR="00F317F1" w:rsidRPr="00752AD9">
        <w:rPr>
          <w:rFonts w:ascii="Book Antiqua" w:hAnsi="Book Antiqua"/>
          <w:sz w:val="20"/>
          <w:szCs w:val="20"/>
        </w:rPr>
        <w:t>hus. Hovedrel</w:t>
      </w:r>
      <w:r w:rsidR="00FE6E9C" w:rsidRPr="00752AD9">
        <w:rPr>
          <w:rFonts w:ascii="Book Antiqua" w:hAnsi="Book Antiqua"/>
          <w:sz w:val="20"/>
          <w:szCs w:val="20"/>
        </w:rPr>
        <w:t xml:space="preserve">igion på norsk har skiftet </w:t>
      </w:r>
      <w:r w:rsidR="00F317F1" w:rsidRPr="00752AD9">
        <w:rPr>
          <w:rFonts w:ascii="Book Antiqua" w:hAnsi="Book Antiqua"/>
          <w:sz w:val="20"/>
          <w:szCs w:val="20"/>
        </w:rPr>
        <w:t>preg</w:t>
      </w:r>
      <w:r w:rsidR="00E1413D" w:rsidRPr="00752AD9">
        <w:rPr>
          <w:rFonts w:ascii="Book Antiqua" w:hAnsi="Book Antiqua"/>
          <w:sz w:val="20"/>
          <w:szCs w:val="20"/>
        </w:rPr>
        <w:t xml:space="preserve">. </w:t>
      </w:r>
      <w:r w:rsidR="00C1470E" w:rsidRPr="00752AD9">
        <w:rPr>
          <w:rFonts w:ascii="Book Antiqua" w:hAnsi="Book Antiqua"/>
          <w:sz w:val="20"/>
          <w:szCs w:val="20"/>
        </w:rPr>
        <w:t>Forutsetningen for å snakke om en folkekirk</w:t>
      </w:r>
      <w:r w:rsidR="00886032" w:rsidRPr="00752AD9">
        <w:rPr>
          <w:rFonts w:ascii="Book Antiqua" w:hAnsi="Book Antiqua"/>
          <w:sz w:val="20"/>
          <w:szCs w:val="20"/>
        </w:rPr>
        <w:t xml:space="preserve">e på 1800-tallet var et felles </w:t>
      </w:r>
      <w:r w:rsidR="00C1470E" w:rsidRPr="00752AD9">
        <w:rPr>
          <w:rFonts w:ascii="Book Antiqua" w:hAnsi="Book Antiqua"/>
          <w:sz w:val="20"/>
          <w:szCs w:val="20"/>
        </w:rPr>
        <w:t>nasjon</w:t>
      </w:r>
      <w:r w:rsidR="00961960" w:rsidRPr="00752AD9">
        <w:rPr>
          <w:rFonts w:ascii="Book Antiqua" w:hAnsi="Book Antiqua"/>
          <w:sz w:val="20"/>
          <w:szCs w:val="20"/>
        </w:rPr>
        <w:t>alt</w:t>
      </w:r>
      <w:r w:rsidR="00B25698" w:rsidRPr="00752AD9">
        <w:rPr>
          <w:rFonts w:ascii="Book Antiqua" w:hAnsi="Book Antiqua"/>
          <w:sz w:val="20"/>
          <w:szCs w:val="20"/>
        </w:rPr>
        <w:t xml:space="preserve"> og internasjonalt</w:t>
      </w:r>
      <w:r w:rsidR="00961960" w:rsidRPr="00752AD9">
        <w:rPr>
          <w:rFonts w:ascii="Book Antiqua" w:hAnsi="Book Antiqua"/>
          <w:sz w:val="20"/>
          <w:szCs w:val="20"/>
        </w:rPr>
        <w:t xml:space="preserve"> perspektiv</w:t>
      </w:r>
      <w:r w:rsidR="00886032" w:rsidRPr="00752AD9">
        <w:rPr>
          <w:rFonts w:ascii="Book Antiqua" w:hAnsi="Book Antiqua"/>
          <w:sz w:val="20"/>
          <w:szCs w:val="20"/>
        </w:rPr>
        <w:t xml:space="preserve"> med ulike </w:t>
      </w:r>
      <w:r w:rsidR="00D91818">
        <w:rPr>
          <w:rFonts w:ascii="Book Antiqua" w:hAnsi="Book Antiqua"/>
          <w:sz w:val="20"/>
          <w:szCs w:val="20"/>
        </w:rPr>
        <w:t>"</w:t>
      </w:r>
      <w:r w:rsidR="00886032" w:rsidRPr="00752AD9">
        <w:rPr>
          <w:rFonts w:ascii="Book Antiqua" w:hAnsi="Book Antiqua"/>
          <w:sz w:val="20"/>
          <w:szCs w:val="20"/>
        </w:rPr>
        <w:t>folkestemmer</w:t>
      </w:r>
      <w:r w:rsidR="00D91818">
        <w:rPr>
          <w:rFonts w:ascii="Book Antiqua" w:hAnsi="Book Antiqua"/>
          <w:sz w:val="20"/>
          <w:szCs w:val="20"/>
        </w:rPr>
        <w:t>"</w:t>
      </w:r>
      <w:r w:rsidR="00886032" w:rsidRPr="00752AD9">
        <w:rPr>
          <w:rFonts w:ascii="Book Antiqua" w:hAnsi="Book Antiqua"/>
          <w:sz w:val="20"/>
          <w:szCs w:val="20"/>
        </w:rPr>
        <w:t xml:space="preserve"> med hver sine nasjonale særpreg</w:t>
      </w:r>
      <w:r w:rsidR="00961960" w:rsidRPr="00752AD9">
        <w:rPr>
          <w:rFonts w:ascii="Book Antiqua" w:hAnsi="Book Antiqua"/>
          <w:sz w:val="20"/>
          <w:szCs w:val="20"/>
        </w:rPr>
        <w:t>. Skal folkekirketanken</w:t>
      </w:r>
      <w:r w:rsidR="00C1470E" w:rsidRPr="00752AD9">
        <w:rPr>
          <w:rFonts w:ascii="Book Antiqua" w:hAnsi="Book Antiqua"/>
          <w:sz w:val="20"/>
          <w:szCs w:val="20"/>
        </w:rPr>
        <w:t xml:space="preserve"> ha en framtid</w:t>
      </w:r>
      <w:r w:rsidR="00B25698" w:rsidRPr="00752AD9">
        <w:rPr>
          <w:rFonts w:ascii="Book Antiqua" w:hAnsi="Book Antiqua"/>
          <w:sz w:val="20"/>
          <w:szCs w:val="20"/>
        </w:rPr>
        <w:t xml:space="preserve">, </w:t>
      </w:r>
      <w:r w:rsidR="00961960" w:rsidRPr="00752AD9">
        <w:rPr>
          <w:rFonts w:ascii="Book Antiqua" w:hAnsi="Book Antiqua"/>
          <w:sz w:val="20"/>
          <w:szCs w:val="20"/>
        </w:rPr>
        <w:t>må den ta radikalt inn over seg</w:t>
      </w:r>
      <w:r w:rsidR="00C1470E" w:rsidRPr="00752AD9">
        <w:rPr>
          <w:rFonts w:ascii="Book Antiqua" w:hAnsi="Book Antiqua"/>
          <w:sz w:val="20"/>
          <w:szCs w:val="20"/>
        </w:rPr>
        <w:t xml:space="preserve"> </w:t>
      </w:r>
      <w:r w:rsidR="00FE6E9C" w:rsidRPr="00752AD9">
        <w:rPr>
          <w:rFonts w:ascii="Book Antiqua" w:hAnsi="Book Antiqua"/>
          <w:sz w:val="20"/>
          <w:szCs w:val="20"/>
        </w:rPr>
        <w:t xml:space="preserve">behovet for </w:t>
      </w:r>
      <w:r w:rsidR="00E1413D" w:rsidRPr="00752AD9">
        <w:rPr>
          <w:rFonts w:ascii="Book Antiqua" w:hAnsi="Book Antiqua"/>
          <w:sz w:val="20"/>
          <w:szCs w:val="20"/>
        </w:rPr>
        <w:t>felles og forskje</w:t>
      </w:r>
      <w:r w:rsidR="00E4633C" w:rsidRPr="00752AD9">
        <w:rPr>
          <w:rFonts w:ascii="Book Antiqua" w:hAnsi="Book Antiqua"/>
          <w:sz w:val="20"/>
          <w:szCs w:val="20"/>
        </w:rPr>
        <w:t>llige arenaer i et livssynsåpent</w:t>
      </w:r>
      <w:r w:rsidR="00E1413D" w:rsidRPr="00752AD9">
        <w:rPr>
          <w:rFonts w:ascii="Book Antiqua" w:hAnsi="Book Antiqua"/>
          <w:sz w:val="20"/>
          <w:szCs w:val="20"/>
        </w:rPr>
        <w:t xml:space="preserve"> samfunn</w:t>
      </w:r>
      <w:r w:rsidR="00B25698" w:rsidRPr="00752AD9">
        <w:rPr>
          <w:rFonts w:ascii="Book Antiqua" w:hAnsi="Book Antiqua"/>
          <w:sz w:val="20"/>
          <w:szCs w:val="20"/>
        </w:rPr>
        <w:t>,</w:t>
      </w:r>
      <w:r w:rsidR="00961960" w:rsidRPr="00752AD9">
        <w:rPr>
          <w:rFonts w:ascii="Book Antiqua" w:hAnsi="Book Antiqua"/>
          <w:sz w:val="20"/>
          <w:szCs w:val="20"/>
        </w:rPr>
        <w:t xml:space="preserve"> </w:t>
      </w:r>
      <w:r w:rsidR="00E1413D" w:rsidRPr="00752AD9">
        <w:rPr>
          <w:rFonts w:ascii="Book Antiqua" w:hAnsi="Book Antiqua"/>
          <w:sz w:val="20"/>
          <w:szCs w:val="20"/>
        </w:rPr>
        <w:t>i</w:t>
      </w:r>
      <w:r w:rsidR="00961960" w:rsidRPr="00752AD9">
        <w:rPr>
          <w:rFonts w:ascii="Book Antiqua" w:hAnsi="Book Antiqua"/>
          <w:sz w:val="20"/>
          <w:szCs w:val="20"/>
        </w:rPr>
        <w:t>kke ulikt det</w:t>
      </w:r>
      <w:r w:rsidR="00D857C7">
        <w:rPr>
          <w:rFonts w:ascii="Book Antiqua" w:hAnsi="Book Antiqua"/>
          <w:sz w:val="20"/>
          <w:szCs w:val="20"/>
        </w:rPr>
        <w:t xml:space="preserve"> politiske liv med kommunestyrer</w:t>
      </w:r>
      <w:r w:rsidR="00E1413D" w:rsidRPr="00752AD9">
        <w:rPr>
          <w:rFonts w:ascii="Book Antiqua" w:hAnsi="Book Antiqua"/>
          <w:sz w:val="20"/>
          <w:szCs w:val="20"/>
        </w:rPr>
        <w:t xml:space="preserve"> som hjerteslag i forvaltningen</w:t>
      </w:r>
      <w:r w:rsidR="003214CB">
        <w:rPr>
          <w:rFonts w:ascii="Book Antiqua" w:hAnsi="Book Antiqua"/>
          <w:sz w:val="20"/>
          <w:szCs w:val="20"/>
        </w:rPr>
        <w:t>, men heller ikke helt likt</w:t>
      </w:r>
      <w:r w:rsidR="00E1413D" w:rsidRPr="00752AD9">
        <w:rPr>
          <w:rFonts w:ascii="Book Antiqua" w:hAnsi="Book Antiqua"/>
          <w:sz w:val="20"/>
          <w:szCs w:val="20"/>
        </w:rPr>
        <w:t xml:space="preserve">. </w:t>
      </w:r>
      <w:r w:rsidR="00D91818">
        <w:rPr>
          <w:rFonts w:ascii="Book Antiqua" w:hAnsi="Book Antiqua"/>
          <w:sz w:val="20"/>
          <w:szCs w:val="20"/>
        </w:rPr>
        <w:br/>
      </w:r>
      <w:r w:rsidR="00D91818">
        <w:rPr>
          <w:rFonts w:ascii="Book Antiqua" w:hAnsi="Book Antiqua"/>
          <w:sz w:val="20"/>
          <w:szCs w:val="20"/>
        </w:rPr>
        <w:br/>
      </w:r>
      <w:r w:rsidR="00D91818" w:rsidRPr="00752AD9">
        <w:rPr>
          <w:rFonts w:ascii="Book Antiqua" w:hAnsi="Book Antiqua"/>
          <w:sz w:val="20"/>
          <w:szCs w:val="20"/>
        </w:rPr>
        <w:t>Hvordan kan stavkirka i Lom, tømmerkatedralen på Rena og middelalderkirken på Nesodden være i dyp, kjærlig kontakt med sin egen tradisjon og samtidig utvide horisonten radikalt? Kanskje kan kirkehusene gå fra å være kontaktpunkt til norrøn kult, deretter katolsk kristendom, så protestantisk, til å bli flerkulturelle og tildels fl</w:t>
      </w:r>
      <w:r w:rsidR="002B1B13">
        <w:rPr>
          <w:rFonts w:ascii="Book Antiqua" w:hAnsi="Book Antiqua"/>
          <w:sz w:val="20"/>
          <w:szCs w:val="20"/>
        </w:rPr>
        <w:t>erreligiøse på lokale premisser?</w:t>
      </w:r>
      <w:r w:rsidR="00D91818" w:rsidRPr="00752AD9">
        <w:rPr>
          <w:rFonts w:ascii="Book Antiqua" w:hAnsi="Book Antiqua"/>
          <w:sz w:val="20"/>
          <w:szCs w:val="20"/>
        </w:rPr>
        <w:t xml:space="preserve"> I så fall vil de forstatt kunne fungere som sanne storstuer og helligsteder for de som bor der. Jeg drømmer om en radikal nytenkning i Den norske folkekirke og i andre livssyn og religioner, slik at </w:t>
      </w:r>
      <w:r w:rsidR="00D91818" w:rsidRPr="00752AD9">
        <w:rPr>
          <w:rFonts w:ascii="Book Antiqua" w:hAnsi="Book Antiqua"/>
          <w:i/>
          <w:sz w:val="20"/>
          <w:szCs w:val="20"/>
        </w:rPr>
        <w:t>det felles beste</w:t>
      </w:r>
      <w:r w:rsidR="00D91818" w:rsidRPr="00752AD9">
        <w:rPr>
          <w:rFonts w:ascii="Book Antiqua" w:hAnsi="Book Antiqua"/>
          <w:sz w:val="20"/>
          <w:szCs w:val="20"/>
        </w:rPr>
        <w:t xml:space="preserve"> får radikalt større plass og forskjellene blir organisert på en annen måte enn i dag.</w:t>
      </w:r>
      <w:r w:rsidR="00CC7592" w:rsidRPr="00752AD9">
        <w:rPr>
          <w:rFonts w:ascii="Book Antiqua" w:hAnsi="Book Antiqua"/>
          <w:sz w:val="20"/>
          <w:szCs w:val="20"/>
        </w:rPr>
        <w:br/>
      </w:r>
      <w:r w:rsidR="00794E5A">
        <w:rPr>
          <w:rFonts w:ascii="Book Antiqua" w:hAnsi="Book Antiqua"/>
          <w:sz w:val="20"/>
          <w:szCs w:val="20"/>
        </w:rPr>
        <w:br/>
      </w:r>
      <w:r w:rsidR="00546462" w:rsidRPr="00752AD9">
        <w:rPr>
          <w:rFonts w:ascii="Book Antiqua" w:hAnsi="Book Antiqua"/>
          <w:sz w:val="20"/>
          <w:szCs w:val="20"/>
        </w:rPr>
        <w:t xml:space="preserve">Jo bedre </w:t>
      </w:r>
      <w:r w:rsidR="000636B7" w:rsidRPr="00752AD9">
        <w:rPr>
          <w:rFonts w:ascii="Book Antiqua" w:hAnsi="Book Antiqua"/>
          <w:sz w:val="20"/>
          <w:szCs w:val="20"/>
        </w:rPr>
        <w:t>(</w:t>
      </w:r>
      <w:r w:rsidR="00546462" w:rsidRPr="00752AD9">
        <w:rPr>
          <w:rFonts w:ascii="Book Antiqua" w:hAnsi="Book Antiqua"/>
          <w:sz w:val="20"/>
          <w:szCs w:val="20"/>
        </w:rPr>
        <w:t>globale</w:t>
      </w:r>
      <w:r w:rsidR="000636B7" w:rsidRPr="00752AD9">
        <w:rPr>
          <w:rFonts w:ascii="Book Antiqua" w:hAnsi="Book Antiqua"/>
          <w:sz w:val="20"/>
          <w:szCs w:val="20"/>
        </w:rPr>
        <w:t>)</w:t>
      </w:r>
      <w:r w:rsidR="001C611F" w:rsidRPr="00752AD9">
        <w:rPr>
          <w:rFonts w:ascii="Book Antiqua" w:hAnsi="Book Antiqua"/>
          <w:sz w:val="20"/>
          <w:szCs w:val="20"/>
        </w:rPr>
        <w:t xml:space="preserve"> modeller en har for</w:t>
      </w:r>
      <w:r w:rsidR="00546462" w:rsidRPr="00752AD9">
        <w:rPr>
          <w:rFonts w:ascii="Book Antiqua" w:hAnsi="Book Antiqua"/>
          <w:sz w:val="20"/>
          <w:szCs w:val="20"/>
        </w:rPr>
        <w:t xml:space="preserve"> li</w:t>
      </w:r>
      <w:r w:rsidR="001C611F" w:rsidRPr="00752AD9">
        <w:rPr>
          <w:rFonts w:ascii="Book Antiqua" w:hAnsi="Book Antiqua"/>
          <w:sz w:val="20"/>
          <w:szCs w:val="20"/>
        </w:rPr>
        <w:t>kverdighet mellom tros og livssyn</w:t>
      </w:r>
      <w:r w:rsidR="00C21834" w:rsidRPr="00752AD9">
        <w:rPr>
          <w:rFonts w:ascii="Book Antiqua" w:hAnsi="Book Antiqua"/>
          <w:sz w:val="20"/>
          <w:szCs w:val="20"/>
        </w:rPr>
        <w:t>, jo lettere blir det å styrke Den norske folkekirke</w:t>
      </w:r>
      <w:r w:rsidR="00546462" w:rsidRPr="00752AD9">
        <w:rPr>
          <w:rFonts w:ascii="Book Antiqua" w:hAnsi="Book Antiqua"/>
          <w:sz w:val="20"/>
          <w:szCs w:val="20"/>
        </w:rPr>
        <w:t xml:space="preserve"> som sted for urgamle, lokale pulssla</w:t>
      </w:r>
      <w:r w:rsidR="0014212F" w:rsidRPr="00752AD9">
        <w:rPr>
          <w:rFonts w:ascii="Book Antiqua" w:hAnsi="Book Antiqua"/>
          <w:sz w:val="20"/>
          <w:szCs w:val="20"/>
        </w:rPr>
        <w:t>g og hjerterytmer</w:t>
      </w:r>
      <w:r w:rsidR="00C21834" w:rsidRPr="00752AD9">
        <w:rPr>
          <w:rFonts w:ascii="Book Antiqua" w:hAnsi="Book Antiqua"/>
          <w:sz w:val="20"/>
          <w:szCs w:val="20"/>
        </w:rPr>
        <w:t>. Flere av reformene</w:t>
      </w:r>
      <w:r w:rsidR="00B5504F" w:rsidRPr="00752AD9">
        <w:rPr>
          <w:rFonts w:ascii="Book Antiqua" w:hAnsi="Book Antiqua"/>
          <w:sz w:val="20"/>
          <w:szCs w:val="20"/>
        </w:rPr>
        <w:t xml:space="preserve"> i kirke og samfunn</w:t>
      </w:r>
      <w:r w:rsidR="00B25698" w:rsidRPr="00752AD9">
        <w:rPr>
          <w:rFonts w:ascii="Book Antiqua" w:hAnsi="Book Antiqua"/>
          <w:sz w:val="20"/>
          <w:szCs w:val="20"/>
        </w:rPr>
        <w:t xml:space="preserve"> i dag</w:t>
      </w:r>
      <w:r w:rsidR="00C21834" w:rsidRPr="00752AD9">
        <w:rPr>
          <w:rFonts w:ascii="Book Antiqua" w:hAnsi="Book Antiqua"/>
          <w:sz w:val="20"/>
          <w:szCs w:val="20"/>
        </w:rPr>
        <w:t xml:space="preserve"> stimulerer mer til konkurranse </w:t>
      </w:r>
      <w:r w:rsidR="0014212F" w:rsidRPr="00752AD9">
        <w:rPr>
          <w:rFonts w:ascii="Book Antiqua" w:hAnsi="Book Antiqua"/>
          <w:sz w:val="20"/>
          <w:szCs w:val="20"/>
        </w:rPr>
        <w:t xml:space="preserve">om medlemmer, penger og perspektiver </w:t>
      </w:r>
      <w:r w:rsidR="00C21834" w:rsidRPr="00752AD9">
        <w:rPr>
          <w:rFonts w:ascii="Book Antiqua" w:hAnsi="Book Antiqua"/>
          <w:sz w:val="20"/>
          <w:szCs w:val="20"/>
        </w:rPr>
        <w:t xml:space="preserve">enn </w:t>
      </w:r>
      <w:r w:rsidR="0014212F" w:rsidRPr="00752AD9">
        <w:rPr>
          <w:rFonts w:ascii="Book Antiqua" w:hAnsi="Book Antiqua"/>
          <w:sz w:val="20"/>
          <w:szCs w:val="20"/>
        </w:rPr>
        <w:t xml:space="preserve">til </w:t>
      </w:r>
      <w:r w:rsidR="00C21834" w:rsidRPr="00752AD9">
        <w:rPr>
          <w:rFonts w:ascii="Book Antiqua" w:hAnsi="Book Antiqua"/>
          <w:sz w:val="20"/>
          <w:szCs w:val="20"/>
        </w:rPr>
        <w:t>samarbeid</w:t>
      </w:r>
      <w:r w:rsidR="0014212F" w:rsidRPr="00752AD9">
        <w:rPr>
          <w:rFonts w:ascii="Book Antiqua" w:hAnsi="Book Antiqua"/>
          <w:sz w:val="20"/>
          <w:szCs w:val="20"/>
        </w:rPr>
        <w:t xml:space="preserve"> på tvers av trossamfunn, livssyn og religioner</w:t>
      </w:r>
      <w:r w:rsidR="00B5504F" w:rsidRPr="00752AD9">
        <w:rPr>
          <w:rFonts w:ascii="Book Antiqua" w:hAnsi="Book Antiqua"/>
          <w:sz w:val="20"/>
          <w:szCs w:val="20"/>
        </w:rPr>
        <w:t xml:space="preserve">. </w:t>
      </w:r>
      <w:r w:rsidR="007C3DCF">
        <w:rPr>
          <w:rFonts w:ascii="Book Antiqua" w:hAnsi="Book Antiqua"/>
          <w:sz w:val="20"/>
          <w:szCs w:val="20"/>
        </w:rPr>
        <w:t xml:space="preserve">Med </w:t>
      </w:r>
      <w:r w:rsidR="00B25698" w:rsidRPr="00752AD9">
        <w:rPr>
          <w:rFonts w:ascii="Book Antiqua" w:hAnsi="Book Antiqua"/>
          <w:sz w:val="20"/>
          <w:szCs w:val="20"/>
        </w:rPr>
        <w:t>ny</w:t>
      </w:r>
      <w:r w:rsidR="007C3DCF">
        <w:rPr>
          <w:rFonts w:ascii="Book Antiqua" w:hAnsi="Book Antiqua"/>
          <w:sz w:val="20"/>
          <w:szCs w:val="20"/>
        </w:rPr>
        <w:t>e</w:t>
      </w:r>
      <w:r w:rsidR="00B25698" w:rsidRPr="00752AD9">
        <w:rPr>
          <w:rFonts w:ascii="Book Antiqua" w:hAnsi="Book Antiqua"/>
          <w:sz w:val="20"/>
          <w:szCs w:val="20"/>
        </w:rPr>
        <w:t xml:space="preserve"> hovedvisjon</w:t>
      </w:r>
      <w:r w:rsidR="007C3DCF">
        <w:rPr>
          <w:rFonts w:ascii="Book Antiqua" w:hAnsi="Book Antiqua"/>
          <w:sz w:val="20"/>
          <w:szCs w:val="20"/>
        </w:rPr>
        <w:t>er</w:t>
      </w:r>
      <w:r w:rsidR="00B25698" w:rsidRPr="00752AD9">
        <w:rPr>
          <w:rFonts w:ascii="Book Antiqua" w:hAnsi="Book Antiqua"/>
          <w:sz w:val="20"/>
          <w:szCs w:val="20"/>
        </w:rPr>
        <w:t xml:space="preserve"> kan likevel reformene tjene en større sak.</w:t>
      </w:r>
      <w:r w:rsidR="00546462" w:rsidRPr="00752AD9">
        <w:rPr>
          <w:rFonts w:ascii="Book Antiqua" w:hAnsi="Book Antiqua"/>
          <w:sz w:val="20"/>
          <w:szCs w:val="20"/>
        </w:rPr>
        <w:br/>
      </w:r>
      <w:r w:rsidR="00546462" w:rsidRPr="00752AD9">
        <w:rPr>
          <w:rFonts w:ascii="Book Antiqua" w:hAnsi="Book Antiqua"/>
          <w:sz w:val="20"/>
          <w:szCs w:val="20"/>
        </w:rPr>
        <w:br/>
      </w:r>
      <w:r w:rsidR="00546462" w:rsidRPr="00752AD9">
        <w:rPr>
          <w:rFonts w:ascii="Book Antiqua" w:hAnsi="Book Antiqua"/>
          <w:b/>
          <w:color w:val="800000"/>
          <w:sz w:val="20"/>
          <w:szCs w:val="20"/>
        </w:rPr>
        <w:t>Naturkatedraler</w:t>
      </w:r>
      <w:r w:rsidR="00F84E42" w:rsidRPr="00752AD9">
        <w:rPr>
          <w:rFonts w:ascii="Book Antiqua" w:hAnsi="Book Antiqua"/>
          <w:sz w:val="20"/>
          <w:szCs w:val="20"/>
        </w:rPr>
        <w:br/>
      </w:r>
      <w:r w:rsidR="008E7F48" w:rsidRPr="00752AD9">
        <w:rPr>
          <w:rFonts w:ascii="Book Antiqua" w:hAnsi="Book Antiqua"/>
          <w:sz w:val="20"/>
          <w:szCs w:val="20"/>
        </w:rPr>
        <w:t xml:space="preserve">Jeg drømmer om kirkeforskning som utforsker </w:t>
      </w:r>
      <w:r w:rsidR="00865F53" w:rsidRPr="00752AD9">
        <w:rPr>
          <w:rFonts w:ascii="Book Antiqua" w:hAnsi="Book Antiqua"/>
          <w:sz w:val="20"/>
          <w:szCs w:val="20"/>
        </w:rPr>
        <w:t>oppfattelser av hva som er hellig, aller helligst, m</w:t>
      </w:r>
      <w:r w:rsidR="00B430F8" w:rsidRPr="00752AD9">
        <w:rPr>
          <w:rFonts w:ascii="Book Antiqua" w:hAnsi="Book Antiqua"/>
          <w:sz w:val="20"/>
          <w:szCs w:val="20"/>
        </w:rPr>
        <w:t>indre hellig og uvesentlig i kirkemedlemmenes egne øyne</w:t>
      </w:r>
      <w:r w:rsidR="00865F53" w:rsidRPr="00752AD9">
        <w:rPr>
          <w:rFonts w:ascii="Book Antiqua" w:hAnsi="Book Antiqua"/>
          <w:sz w:val="20"/>
          <w:szCs w:val="20"/>
        </w:rPr>
        <w:t>. Mine antagelser etter nær</w:t>
      </w:r>
      <w:r w:rsidR="00F97133" w:rsidRPr="00752AD9">
        <w:rPr>
          <w:rFonts w:ascii="Book Antiqua" w:hAnsi="Book Antiqua"/>
          <w:sz w:val="20"/>
          <w:szCs w:val="20"/>
        </w:rPr>
        <w:t xml:space="preserve"> </w:t>
      </w:r>
      <w:r w:rsidR="00865F53" w:rsidRPr="00752AD9">
        <w:rPr>
          <w:rFonts w:ascii="Book Antiqua" w:hAnsi="Book Antiqua"/>
          <w:sz w:val="20"/>
          <w:szCs w:val="20"/>
        </w:rPr>
        <w:t>k</w:t>
      </w:r>
      <w:r w:rsidR="008E7F48" w:rsidRPr="00752AD9">
        <w:rPr>
          <w:rFonts w:ascii="Book Antiqua" w:hAnsi="Book Antiqua"/>
          <w:sz w:val="20"/>
          <w:szCs w:val="20"/>
        </w:rPr>
        <w:t xml:space="preserve">ontakt med </w:t>
      </w:r>
      <w:r w:rsidR="008E7F48" w:rsidRPr="00752AD9">
        <w:rPr>
          <w:rFonts w:ascii="Book Antiqua" w:hAnsi="Book Antiqua"/>
          <w:i/>
          <w:sz w:val="20"/>
          <w:szCs w:val="20"/>
        </w:rPr>
        <w:t>folk flest</w:t>
      </w:r>
      <w:r w:rsidR="00C45C89" w:rsidRPr="00752AD9">
        <w:rPr>
          <w:rFonts w:ascii="Book Antiqua" w:hAnsi="Book Antiqua"/>
          <w:sz w:val="20"/>
          <w:szCs w:val="20"/>
        </w:rPr>
        <w:t xml:space="preserve"> på mine steder i</w:t>
      </w:r>
      <w:r w:rsidR="00223B0B">
        <w:rPr>
          <w:rFonts w:ascii="Book Antiqua" w:hAnsi="Book Antiqua"/>
          <w:sz w:val="20"/>
          <w:szCs w:val="20"/>
        </w:rPr>
        <w:t xml:space="preserve"> fjorten</w:t>
      </w:r>
      <w:r w:rsidR="008E7F48" w:rsidRPr="00752AD9">
        <w:rPr>
          <w:rFonts w:ascii="Book Antiqua" w:hAnsi="Book Antiqua"/>
          <w:sz w:val="20"/>
          <w:szCs w:val="20"/>
        </w:rPr>
        <w:t xml:space="preserve"> år, </w:t>
      </w:r>
      <w:r w:rsidR="00865F53" w:rsidRPr="00752AD9">
        <w:rPr>
          <w:rFonts w:ascii="Book Antiqua" w:hAnsi="Book Antiqua"/>
          <w:sz w:val="20"/>
          <w:szCs w:val="20"/>
        </w:rPr>
        <w:t>er at</w:t>
      </w:r>
      <w:r w:rsidR="00865F53" w:rsidRPr="00752AD9">
        <w:rPr>
          <w:rFonts w:ascii="Book Antiqua" w:hAnsi="Book Antiqua"/>
          <w:i/>
          <w:sz w:val="20"/>
          <w:szCs w:val="20"/>
        </w:rPr>
        <w:t xml:space="preserve"> natur</w:t>
      </w:r>
      <w:r w:rsidR="00865F53" w:rsidRPr="00752AD9">
        <w:rPr>
          <w:rFonts w:ascii="Book Antiqua" w:hAnsi="Book Antiqua"/>
          <w:sz w:val="20"/>
          <w:szCs w:val="20"/>
        </w:rPr>
        <w:t xml:space="preserve"> v</w:t>
      </w:r>
      <w:r w:rsidR="008E7F48" w:rsidRPr="00752AD9">
        <w:rPr>
          <w:rFonts w:ascii="Book Antiqua" w:hAnsi="Book Antiqua"/>
          <w:sz w:val="20"/>
          <w:szCs w:val="20"/>
        </w:rPr>
        <w:t>ille skåre høyest på</w:t>
      </w:r>
      <w:r w:rsidR="00865F53" w:rsidRPr="00752AD9">
        <w:rPr>
          <w:rFonts w:ascii="Book Antiqua" w:hAnsi="Book Antiqua"/>
          <w:sz w:val="20"/>
          <w:szCs w:val="20"/>
        </w:rPr>
        <w:t xml:space="preserve"> </w:t>
      </w:r>
      <w:r w:rsidR="00F97133" w:rsidRPr="00752AD9">
        <w:rPr>
          <w:rFonts w:ascii="Book Antiqua" w:hAnsi="Book Antiqua"/>
          <w:sz w:val="20"/>
          <w:szCs w:val="20"/>
        </w:rPr>
        <w:t>hva som er aller helligst</w:t>
      </w:r>
      <w:r w:rsidR="008E7F48" w:rsidRPr="00752AD9">
        <w:rPr>
          <w:rFonts w:ascii="Book Antiqua" w:hAnsi="Book Antiqua"/>
          <w:sz w:val="20"/>
          <w:szCs w:val="20"/>
        </w:rPr>
        <w:t>. T</w:t>
      </w:r>
      <w:r w:rsidR="00865F53" w:rsidRPr="00752AD9">
        <w:rPr>
          <w:rFonts w:ascii="Book Antiqua" w:hAnsi="Book Antiqua"/>
          <w:sz w:val="20"/>
          <w:szCs w:val="20"/>
        </w:rPr>
        <w:t>ett på ville gravferd komme, høytider og familiebegivenhet</w:t>
      </w:r>
      <w:r w:rsidR="00F97133" w:rsidRPr="00752AD9">
        <w:rPr>
          <w:rFonts w:ascii="Book Antiqua" w:hAnsi="Book Antiqua"/>
          <w:sz w:val="20"/>
          <w:szCs w:val="20"/>
        </w:rPr>
        <w:t>er som dåp, konfirmasjon og vielse</w:t>
      </w:r>
      <w:r w:rsidR="00865F53" w:rsidRPr="00752AD9">
        <w:rPr>
          <w:rFonts w:ascii="Book Antiqua" w:hAnsi="Book Antiqua"/>
          <w:sz w:val="20"/>
          <w:szCs w:val="20"/>
        </w:rPr>
        <w:t xml:space="preserve">. </w:t>
      </w:r>
      <w:r w:rsidR="00DB4CDA">
        <w:rPr>
          <w:rFonts w:ascii="Book Antiqua" w:hAnsi="Book Antiqua"/>
          <w:sz w:val="20"/>
          <w:szCs w:val="20"/>
        </w:rPr>
        <w:t xml:space="preserve">Livsritualenes sted er og blir kirkebygningene som ikonisk, sosiale symbol i lokalsamfunnet. </w:t>
      </w:r>
      <w:r w:rsidR="00865F53" w:rsidRPr="00752AD9">
        <w:rPr>
          <w:rFonts w:ascii="Book Antiqua" w:hAnsi="Book Antiqua"/>
          <w:sz w:val="20"/>
          <w:szCs w:val="20"/>
        </w:rPr>
        <w:t>Neders</w:t>
      </w:r>
      <w:r w:rsidR="00F97133" w:rsidRPr="00752AD9">
        <w:rPr>
          <w:rFonts w:ascii="Book Antiqua" w:hAnsi="Book Antiqua"/>
          <w:sz w:val="20"/>
          <w:szCs w:val="20"/>
        </w:rPr>
        <w:t xml:space="preserve">t på lista ser jeg for meg </w:t>
      </w:r>
      <w:r w:rsidR="008E7F48" w:rsidRPr="00752AD9">
        <w:rPr>
          <w:rFonts w:ascii="Book Antiqua" w:hAnsi="Book Antiqua"/>
          <w:sz w:val="20"/>
          <w:szCs w:val="20"/>
        </w:rPr>
        <w:t>gudstjenester uten spesifikk</w:t>
      </w:r>
      <w:r w:rsidR="001B70F1" w:rsidRPr="00752AD9">
        <w:rPr>
          <w:rFonts w:ascii="Book Antiqua" w:hAnsi="Book Antiqua"/>
          <w:sz w:val="20"/>
          <w:szCs w:val="20"/>
        </w:rPr>
        <w:t xml:space="preserve"> foranledning. </w:t>
      </w:r>
      <w:r w:rsidR="00C45C89" w:rsidRPr="00752AD9">
        <w:rPr>
          <w:rFonts w:ascii="Book Antiqua" w:hAnsi="Book Antiqua"/>
          <w:sz w:val="20"/>
          <w:szCs w:val="20"/>
        </w:rPr>
        <w:t xml:space="preserve">Er Den norske </w:t>
      </w:r>
      <w:r w:rsidR="003214CB">
        <w:rPr>
          <w:rFonts w:ascii="Book Antiqua" w:hAnsi="Book Antiqua"/>
          <w:sz w:val="20"/>
          <w:szCs w:val="20"/>
        </w:rPr>
        <w:t>folke</w:t>
      </w:r>
      <w:r w:rsidR="00C45C89" w:rsidRPr="00752AD9">
        <w:rPr>
          <w:rFonts w:ascii="Book Antiqua" w:hAnsi="Book Antiqua"/>
          <w:sz w:val="20"/>
          <w:szCs w:val="20"/>
        </w:rPr>
        <w:t>kirke i stand til å ta inn over seg sine medlemmers oppfattelse av kristne kjernesannheter i sin forvaltning?</w:t>
      </w:r>
      <w:r w:rsidR="00896BD6" w:rsidRPr="00752AD9">
        <w:rPr>
          <w:rFonts w:ascii="Book Antiqua" w:hAnsi="Book Antiqua"/>
          <w:sz w:val="20"/>
          <w:szCs w:val="20"/>
        </w:rPr>
        <w:br/>
      </w:r>
      <w:r w:rsidR="00896BD6" w:rsidRPr="00752AD9">
        <w:rPr>
          <w:rFonts w:ascii="Book Antiqua" w:hAnsi="Book Antiqua"/>
          <w:sz w:val="20"/>
          <w:szCs w:val="20"/>
        </w:rPr>
        <w:br/>
        <w:t xml:space="preserve">Jeg drømmer om en folkekirke som ikke bare gjør natur og miljø til saker, men som oppdager at mennesker og omgivelser </w:t>
      </w:r>
      <w:r w:rsidR="00896BD6" w:rsidRPr="00752AD9">
        <w:rPr>
          <w:rFonts w:ascii="Book Antiqua" w:hAnsi="Book Antiqua"/>
          <w:i/>
          <w:sz w:val="20"/>
          <w:szCs w:val="20"/>
        </w:rPr>
        <w:t>som natur</w:t>
      </w:r>
      <w:r w:rsidR="00896BD6" w:rsidRPr="00752AD9">
        <w:rPr>
          <w:rFonts w:ascii="Book Antiqua" w:hAnsi="Book Antiqua"/>
          <w:sz w:val="20"/>
          <w:szCs w:val="20"/>
        </w:rPr>
        <w:t xml:space="preserve"> roper fra dypet</w:t>
      </w:r>
      <w:r w:rsidR="008E7F48" w:rsidRPr="00752AD9">
        <w:rPr>
          <w:rFonts w:ascii="Book Antiqua" w:hAnsi="Book Antiqua"/>
          <w:sz w:val="20"/>
          <w:szCs w:val="20"/>
        </w:rPr>
        <w:t>. Om hva? O</w:t>
      </w:r>
      <w:r w:rsidR="00896BD6" w:rsidRPr="00752AD9">
        <w:rPr>
          <w:rFonts w:ascii="Book Antiqua" w:hAnsi="Book Antiqua"/>
          <w:sz w:val="20"/>
          <w:szCs w:val="20"/>
        </w:rPr>
        <w:t xml:space="preserve">m ny erkjennelse av hvem og hva vi er i lokal, </w:t>
      </w:r>
      <w:r w:rsidR="008E7F48" w:rsidRPr="00752AD9">
        <w:rPr>
          <w:rFonts w:ascii="Book Antiqua" w:hAnsi="Book Antiqua"/>
          <w:sz w:val="20"/>
          <w:szCs w:val="20"/>
        </w:rPr>
        <w:t xml:space="preserve">global og kosmisk sammenheng, og </w:t>
      </w:r>
      <w:r w:rsidR="00896BD6" w:rsidRPr="00752AD9">
        <w:rPr>
          <w:rFonts w:ascii="Book Antiqua" w:hAnsi="Book Antiqua"/>
          <w:sz w:val="20"/>
          <w:szCs w:val="20"/>
        </w:rPr>
        <w:t>om endret nattverd-feiring</w:t>
      </w:r>
      <w:r w:rsidR="00114610" w:rsidRPr="00752AD9">
        <w:rPr>
          <w:rFonts w:ascii="Book Antiqua" w:hAnsi="Book Antiqua"/>
          <w:sz w:val="20"/>
          <w:szCs w:val="20"/>
        </w:rPr>
        <w:t xml:space="preserve"> deretter. Kirken som et </w:t>
      </w:r>
      <w:r w:rsidR="00114610" w:rsidRPr="00752AD9">
        <w:rPr>
          <w:rFonts w:ascii="Book Antiqua" w:hAnsi="Book Antiqua"/>
          <w:sz w:val="20"/>
          <w:szCs w:val="20"/>
        </w:rPr>
        <w:lastRenderedPageBreak/>
        <w:t xml:space="preserve">mikrokosmos </w:t>
      </w:r>
      <w:r w:rsidR="007C3DCF">
        <w:rPr>
          <w:rFonts w:ascii="Book Antiqua" w:hAnsi="Book Antiqua"/>
          <w:sz w:val="20"/>
          <w:szCs w:val="20"/>
        </w:rPr>
        <w:t xml:space="preserve">og Gud som kropp </w:t>
      </w:r>
      <w:r w:rsidR="00114610" w:rsidRPr="00752AD9">
        <w:rPr>
          <w:rFonts w:ascii="Book Antiqua" w:hAnsi="Book Antiqua"/>
          <w:sz w:val="20"/>
          <w:szCs w:val="20"/>
        </w:rPr>
        <w:t>st</w:t>
      </w:r>
      <w:r w:rsidR="00B430F8" w:rsidRPr="00752AD9">
        <w:rPr>
          <w:rFonts w:ascii="Book Antiqua" w:hAnsi="Book Antiqua"/>
          <w:sz w:val="20"/>
          <w:szCs w:val="20"/>
        </w:rPr>
        <w:t>år sentralt i en slik visjon.</w:t>
      </w:r>
      <w:r w:rsidR="00896BD6" w:rsidRPr="00752AD9">
        <w:rPr>
          <w:rFonts w:ascii="Book Antiqua" w:hAnsi="Book Antiqua"/>
          <w:sz w:val="20"/>
          <w:szCs w:val="20"/>
        </w:rPr>
        <w:t xml:space="preserve"> </w:t>
      </w:r>
      <w:r w:rsidR="006116B1" w:rsidRPr="00752AD9">
        <w:rPr>
          <w:rFonts w:ascii="Book Antiqua" w:hAnsi="Book Antiqua"/>
          <w:sz w:val="20"/>
          <w:szCs w:val="20"/>
        </w:rPr>
        <w:br/>
      </w:r>
      <w:r w:rsidR="00F84E42" w:rsidRPr="00752AD9">
        <w:rPr>
          <w:rFonts w:ascii="Book Antiqua" w:hAnsi="Book Antiqua"/>
          <w:sz w:val="20"/>
          <w:szCs w:val="20"/>
        </w:rPr>
        <w:br/>
      </w:r>
      <w:r w:rsidR="00F84E42" w:rsidRPr="00752AD9">
        <w:rPr>
          <w:rFonts w:ascii="Book Antiqua" w:hAnsi="Book Antiqua"/>
          <w:b/>
          <w:color w:val="800000"/>
          <w:sz w:val="20"/>
          <w:szCs w:val="20"/>
        </w:rPr>
        <w:t>En kosmisk Kristus</w:t>
      </w:r>
      <w:r w:rsidR="006116B1" w:rsidRPr="00752AD9">
        <w:rPr>
          <w:rFonts w:ascii="Book Antiqua" w:hAnsi="Book Antiqua"/>
          <w:b/>
          <w:color w:val="800000"/>
          <w:sz w:val="20"/>
          <w:szCs w:val="20"/>
        </w:rPr>
        <w:t xml:space="preserve"> og </w:t>
      </w:r>
      <w:r w:rsidR="00752AD9" w:rsidRPr="00752AD9">
        <w:rPr>
          <w:rFonts w:ascii="Book Antiqua" w:hAnsi="Book Antiqua"/>
          <w:b/>
          <w:color w:val="800000"/>
          <w:sz w:val="20"/>
          <w:szCs w:val="20"/>
        </w:rPr>
        <w:t>revitaliserte</w:t>
      </w:r>
      <w:r w:rsidR="006116B1" w:rsidRPr="00752AD9">
        <w:rPr>
          <w:rFonts w:ascii="Book Antiqua" w:hAnsi="Book Antiqua"/>
          <w:b/>
          <w:color w:val="800000"/>
          <w:sz w:val="20"/>
          <w:szCs w:val="20"/>
        </w:rPr>
        <w:t xml:space="preserve"> landsbyer</w:t>
      </w:r>
      <w:r w:rsidR="006116B1" w:rsidRPr="00752AD9">
        <w:rPr>
          <w:rFonts w:ascii="Book Antiqua" w:hAnsi="Book Antiqua"/>
          <w:b/>
          <w:color w:val="800000"/>
          <w:sz w:val="20"/>
          <w:szCs w:val="20"/>
        </w:rPr>
        <w:br/>
      </w:r>
      <w:r w:rsidR="006116B1" w:rsidRPr="00752AD9">
        <w:rPr>
          <w:rFonts w:ascii="Book Antiqua" w:hAnsi="Book Antiqua"/>
          <w:sz w:val="20"/>
          <w:szCs w:val="20"/>
        </w:rPr>
        <w:t xml:space="preserve">Jeg drømmer om en fornyet folkekirke som gjennom krevende reformer </w:t>
      </w:r>
      <w:r w:rsidR="005F46A0" w:rsidRPr="00752AD9">
        <w:rPr>
          <w:rFonts w:ascii="Book Antiqua" w:hAnsi="Book Antiqua"/>
          <w:sz w:val="20"/>
          <w:szCs w:val="20"/>
        </w:rPr>
        <w:t xml:space="preserve">(kirke/stat, lov om trossamfunn, en rekke indre kirkelige reformer) </w:t>
      </w:r>
      <w:r w:rsidR="006116B1" w:rsidRPr="00752AD9">
        <w:rPr>
          <w:rFonts w:ascii="Book Antiqua" w:hAnsi="Book Antiqua"/>
          <w:sz w:val="20"/>
          <w:szCs w:val="20"/>
        </w:rPr>
        <w:t xml:space="preserve">får øye på noe nytt </w:t>
      </w:r>
      <w:r w:rsidR="005F46A0" w:rsidRPr="00752AD9">
        <w:rPr>
          <w:rFonts w:ascii="Book Antiqua" w:hAnsi="Book Antiqua"/>
          <w:sz w:val="20"/>
          <w:szCs w:val="20"/>
        </w:rPr>
        <w:t>gjennom kristne kjernesannheter:</w:t>
      </w:r>
      <w:r w:rsidR="006116B1" w:rsidRPr="00752AD9">
        <w:rPr>
          <w:rFonts w:ascii="Book Antiqua" w:hAnsi="Book Antiqua"/>
          <w:sz w:val="20"/>
          <w:szCs w:val="20"/>
        </w:rPr>
        <w:t xml:space="preserve"> Hvilken Kristus forkynner vi? Hvilket evangelium? Hvilken kirkeforståelse? Hvilken spiritua</w:t>
      </w:r>
      <w:r w:rsidR="005F46A0" w:rsidRPr="00752AD9">
        <w:rPr>
          <w:rFonts w:ascii="Book Antiqua" w:hAnsi="Book Antiqua"/>
          <w:sz w:val="20"/>
          <w:szCs w:val="20"/>
        </w:rPr>
        <w:t xml:space="preserve">litet? De vi bygger på, f eks omkring </w:t>
      </w:r>
      <w:r w:rsidR="005F46A0" w:rsidRPr="00752AD9">
        <w:rPr>
          <w:rFonts w:ascii="Book Antiqua" w:hAnsi="Book Antiqua"/>
          <w:i/>
          <w:sz w:val="20"/>
          <w:szCs w:val="20"/>
        </w:rPr>
        <w:t>kirke</w:t>
      </w:r>
      <w:r w:rsidR="005F46A0" w:rsidRPr="00752AD9">
        <w:rPr>
          <w:rFonts w:ascii="Book Antiqua" w:hAnsi="Book Antiqua"/>
          <w:sz w:val="20"/>
          <w:szCs w:val="20"/>
        </w:rPr>
        <w:t xml:space="preserve"> (</w:t>
      </w:r>
      <w:r w:rsidR="006116B1" w:rsidRPr="00752AD9">
        <w:rPr>
          <w:rFonts w:ascii="Book Antiqua" w:hAnsi="Book Antiqua"/>
          <w:sz w:val="20"/>
          <w:szCs w:val="20"/>
        </w:rPr>
        <w:t xml:space="preserve">ord og sakrament) er </w:t>
      </w:r>
      <w:r w:rsidR="005F46A0" w:rsidRPr="00752AD9">
        <w:rPr>
          <w:rFonts w:ascii="Book Antiqua" w:hAnsi="Book Antiqua"/>
          <w:sz w:val="20"/>
          <w:szCs w:val="20"/>
        </w:rPr>
        <w:t xml:space="preserve">gode, men </w:t>
      </w:r>
      <w:r w:rsidR="001B70F1" w:rsidRPr="00752AD9">
        <w:rPr>
          <w:rFonts w:ascii="Book Antiqua" w:hAnsi="Book Antiqua"/>
          <w:sz w:val="20"/>
          <w:szCs w:val="20"/>
        </w:rPr>
        <w:t>sier ikke lenger nok</w:t>
      </w:r>
      <w:r w:rsidR="006C2E51" w:rsidRPr="00752AD9">
        <w:rPr>
          <w:rFonts w:ascii="Book Antiqua" w:hAnsi="Book Antiqua"/>
          <w:sz w:val="20"/>
          <w:szCs w:val="20"/>
        </w:rPr>
        <w:t>, verken om Jesu ansiktstrekk i</w:t>
      </w:r>
      <w:r w:rsidR="00C45C89" w:rsidRPr="00752AD9">
        <w:rPr>
          <w:rFonts w:ascii="Book Antiqua" w:hAnsi="Book Antiqua"/>
          <w:sz w:val="20"/>
          <w:szCs w:val="20"/>
        </w:rPr>
        <w:t xml:space="preserve"> lokal natur og historie, </w:t>
      </w:r>
      <w:r w:rsidR="006C2E51" w:rsidRPr="00752AD9">
        <w:rPr>
          <w:rFonts w:ascii="Book Antiqua" w:hAnsi="Book Antiqua"/>
          <w:sz w:val="20"/>
          <w:szCs w:val="20"/>
        </w:rPr>
        <w:t>om Jesu</w:t>
      </w:r>
      <w:r w:rsidR="000636B7" w:rsidRPr="00752AD9">
        <w:rPr>
          <w:rFonts w:ascii="Book Antiqua" w:hAnsi="Book Antiqua"/>
          <w:sz w:val="20"/>
          <w:szCs w:val="20"/>
        </w:rPr>
        <w:t>s</w:t>
      </w:r>
      <w:r w:rsidR="006C2E51" w:rsidRPr="00752AD9">
        <w:rPr>
          <w:rFonts w:ascii="Book Antiqua" w:hAnsi="Book Antiqua"/>
          <w:sz w:val="20"/>
          <w:szCs w:val="20"/>
        </w:rPr>
        <w:t xml:space="preserve"> og hans </w:t>
      </w:r>
      <w:r w:rsidR="006C2E51" w:rsidRPr="00752AD9">
        <w:rPr>
          <w:rFonts w:ascii="Book Antiqua" w:hAnsi="Book Antiqua"/>
          <w:i/>
          <w:sz w:val="20"/>
          <w:szCs w:val="20"/>
        </w:rPr>
        <w:t xml:space="preserve">mor </w:t>
      </w:r>
      <w:r w:rsidR="005F46A0" w:rsidRPr="00752AD9">
        <w:rPr>
          <w:rFonts w:ascii="Book Antiqua" w:hAnsi="Book Antiqua"/>
          <w:sz w:val="20"/>
          <w:szCs w:val="20"/>
        </w:rPr>
        <w:t>Maria</w:t>
      </w:r>
      <w:r w:rsidR="000636B7" w:rsidRPr="00752AD9">
        <w:rPr>
          <w:rFonts w:ascii="Book Antiqua" w:hAnsi="Book Antiqua"/>
          <w:sz w:val="20"/>
          <w:szCs w:val="20"/>
        </w:rPr>
        <w:t>s</w:t>
      </w:r>
      <w:r w:rsidR="00C45C89" w:rsidRPr="00752AD9">
        <w:rPr>
          <w:rFonts w:ascii="Book Antiqua" w:hAnsi="Book Antiqua"/>
          <w:sz w:val="20"/>
          <w:szCs w:val="20"/>
        </w:rPr>
        <w:t xml:space="preserve"> ansiktstrekk, eller</w:t>
      </w:r>
      <w:r w:rsidR="00113E71" w:rsidRPr="00752AD9">
        <w:rPr>
          <w:rFonts w:ascii="Book Antiqua" w:hAnsi="Book Antiqua"/>
          <w:sz w:val="20"/>
          <w:szCs w:val="20"/>
        </w:rPr>
        <w:t xml:space="preserve"> om Jesu </w:t>
      </w:r>
      <w:r w:rsidR="006C2E51" w:rsidRPr="00752AD9">
        <w:rPr>
          <w:rFonts w:ascii="Book Antiqua" w:hAnsi="Book Antiqua"/>
          <w:i/>
          <w:sz w:val="20"/>
          <w:szCs w:val="20"/>
        </w:rPr>
        <w:t>far</w:t>
      </w:r>
      <w:r w:rsidR="005F46A0" w:rsidRPr="00752AD9">
        <w:rPr>
          <w:rFonts w:ascii="Book Antiqua" w:hAnsi="Book Antiqua"/>
          <w:sz w:val="20"/>
          <w:szCs w:val="20"/>
        </w:rPr>
        <w:t xml:space="preserve"> Gud</w:t>
      </w:r>
      <w:r w:rsidR="000636B7" w:rsidRPr="00752AD9">
        <w:rPr>
          <w:rFonts w:ascii="Book Antiqua" w:hAnsi="Book Antiqua"/>
          <w:sz w:val="20"/>
          <w:szCs w:val="20"/>
        </w:rPr>
        <w:t>s</w:t>
      </w:r>
      <w:r w:rsidR="005F46A0" w:rsidRPr="00752AD9">
        <w:rPr>
          <w:rFonts w:ascii="Book Antiqua" w:hAnsi="Book Antiqua"/>
          <w:sz w:val="20"/>
          <w:szCs w:val="20"/>
        </w:rPr>
        <w:t xml:space="preserve">, og Den Hellige Ånds ansiktstrekk i våre </w:t>
      </w:r>
      <w:r w:rsidR="00113E71" w:rsidRPr="00752AD9">
        <w:rPr>
          <w:rFonts w:ascii="Book Antiqua" w:hAnsi="Book Antiqua"/>
          <w:sz w:val="20"/>
          <w:szCs w:val="20"/>
        </w:rPr>
        <w:t xml:space="preserve">egne stuer, kirkerom, </w:t>
      </w:r>
      <w:r w:rsidR="001B70F1" w:rsidRPr="00752AD9">
        <w:rPr>
          <w:rFonts w:ascii="Book Antiqua" w:hAnsi="Book Antiqua"/>
          <w:sz w:val="20"/>
          <w:szCs w:val="20"/>
        </w:rPr>
        <w:t>samfunnsrom</w:t>
      </w:r>
      <w:r w:rsidR="00C45C89" w:rsidRPr="00752AD9">
        <w:rPr>
          <w:rFonts w:ascii="Book Antiqua" w:hAnsi="Book Antiqua"/>
          <w:sz w:val="20"/>
          <w:szCs w:val="20"/>
        </w:rPr>
        <w:t xml:space="preserve"> og natur</w:t>
      </w:r>
      <w:r w:rsidR="00185847">
        <w:rPr>
          <w:rFonts w:ascii="Book Antiqua" w:hAnsi="Book Antiqua"/>
          <w:sz w:val="20"/>
          <w:szCs w:val="20"/>
        </w:rPr>
        <w:t>rom</w:t>
      </w:r>
      <w:r w:rsidR="00C45C89" w:rsidRPr="00752AD9">
        <w:rPr>
          <w:rFonts w:ascii="Book Antiqua" w:hAnsi="Book Antiqua"/>
          <w:sz w:val="20"/>
          <w:szCs w:val="20"/>
        </w:rPr>
        <w:t>.</w:t>
      </w:r>
      <w:r w:rsidR="00113E71" w:rsidRPr="00752AD9">
        <w:rPr>
          <w:rFonts w:ascii="Book Antiqua" w:hAnsi="Book Antiqua"/>
          <w:sz w:val="20"/>
          <w:szCs w:val="20"/>
        </w:rPr>
        <w:t xml:space="preserve"> </w:t>
      </w:r>
      <w:r w:rsidR="00185847">
        <w:rPr>
          <w:rFonts w:ascii="Book Antiqua" w:hAnsi="Book Antiqua"/>
          <w:sz w:val="20"/>
          <w:szCs w:val="20"/>
        </w:rPr>
        <w:br/>
      </w:r>
      <w:r w:rsidR="006C2E51" w:rsidRPr="00752AD9">
        <w:rPr>
          <w:rFonts w:ascii="Book Antiqua" w:hAnsi="Book Antiqua"/>
          <w:sz w:val="20"/>
          <w:szCs w:val="20"/>
        </w:rPr>
        <w:t>En</w:t>
      </w:r>
      <w:r w:rsidR="000F28FB" w:rsidRPr="00752AD9">
        <w:rPr>
          <w:rFonts w:ascii="Book Antiqua" w:hAnsi="Book Antiqua"/>
          <w:sz w:val="20"/>
          <w:szCs w:val="20"/>
        </w:rPr>
        <w:t xml:space="preserve"> folkekirke med dype røtter, reformatorisk vilje</w:t>
      </w:r>
      <w:r w:rsidR="006C2E51" w:rsidRPr="00752AD9">
        <w:rPr>
          <w:rFonts w:ascii="Book Antiqua" w:hAnsi="Book Antiqua"/>
          <w:sz w:val="20"/>
          <w:szCs w:val="20"/>
        </w:rPr>
        <w:t xml:space="preserve"> og </w:t>
      </w:r>
      <w:r w:rsidR="000F28FB" w:rsidRPr="00752AD9">
        <w:rPr>
          <w:rFonts w:ascii="Book Antiqua" w:hAnsi="Book Antiqua"/>
          <w:sz w:val="20"/>
          <w:szCs w:val="20"/>
        </w:rPr>
        <w:t xml:space="preserve">bevissthet om </w:t>
      </w:r>
      <w:r w:rsidR="006C2E51" w:rsidRPr="00752AD9">
        <w:rPr>
          <w:rFonts w:ascii="Book Antiqua" w:hAnsi="Book Antiqua"/>
          <w:sz w:val="20"/>
          <w:szCs w:val="20"/>
        </w:rPr>
        <w:t xml:space="preserve">kosmisk hensikt (eskatologi) </w:t>
      </w:r>
      <w:r w:rsidR="000C16ED" w:rsidRPr="00752AD9">
        <w:rPr>
          <w:rFonts w:ascii="Book Antiqua" w:hAnsi="Book Antiqua"/>
          <w:sz w:val="20"/>
          <w:szCs w:val="20"/>
        </w:rPr>
        <w:t xml:space="preserve">må fornye sin selvforståelse. </w:t>
      </w:r>
      <w:r w:rsidR="000C16ED" w:rsidRPr="00752AD9">
        <w:rPr>
          <w:rFonts w:ascii="Book Antiqua" w:hAnsi="Book Antiqua"/>
          <w:sz w:val="20"/>
          <w:szCs w:val="20"/>
        </w:rPr>
        <w:br/>
      </w:r>
      <w:r w:rsidR="006C2E51" w:rsidRPr="00752AD9">
        <w:rPr>
          <w:rFonts w:ascii="Book Antiqua" w:hAnsi="Book Antiqua"/>
          <w:sz w:val="20"/>
          <w:szCs w:val="20"/>
        </w:rPr>
        <w:t>Jeg drømmer om en fornyet forståelse av Kristi forhold til forskjeller</w:t>
      </w:r>
      <w:r w:rsidR="005F46A0" w:rsidRPr="00752AD9">
        <w:rPr>
          <w:rFonts w:ascii="Book Antiqua" w:hAnsi="Book Antiqua"/>
          <w:sz w:val="20"/>
          <w:szCs w:val="20"/>
        </w:rPr>
        <w:t xml:space="preserve"> og enhet</w:t>
      </w:r>
      <w:r w:rsidR="006C2E51" w:rsidRPr="00752AD9">
        <w:rPr>
          <w:rFonts w:ascii="Book Antiqua" w:hAnsi="Book Antiqua"/>
          <w:sz w:val="20"/>
          <w:szCs w:val="20"/>
        </w:rPr>
        <w:t xml:space="preserve"> (kjønn</w:t>
      </w:r>
      <w:r w:rsidR="00595CC8" w:rsidRPr="00752AD9">
        <w:rPr>
          <w:rFonts w:ascii="Book Antiqua" w:hAnsi="Book Antiqua"/>
          <w:sz w:val="20"/>
          <w:szCs w:val="20"/>
        </w:rPr>
        <w:t xml:space="preserve"> og relasjoner</w:t>
      </w:r>
      <w:r w:rsidR="006C2E51" w:rsidRPr="00752AD9">
        <w:rPr>
          <w:rFonts w:ascii="Book Antiqua" w:hAnsi="Book Antiqua"/>
          <w:sz w:val="20"/>
          <w:szCs w:val="20"/>
        </w:rPr>
        <w:t>, etnisitet, livs</w:t>
      </w:r>
      <w:r w:rsidR="005F46A0" w:rsidRPr="00752AD9">
        <w:rPr>
          <w:rFonts w:ascii="Book Antiqua" w:hAnsi="Book Antiqua"/>
          <w:sz w:val="20"/>
          <w:szCs w:val="20"/>
        </w:rPr>
        <w:t>syn, religion, samfunn</w:t>
      </w:r>
      <w:r w:rsidR="007A4321" w:rsidRPr="00752AD9">
        <w:rPr>
          <w:rFonts w:ascii="Book Antiqua" w:hAnsi="Book Antiqua"/>
          <w:sz w:val="20"/>
          <w:szCs w:val="20"/>
        </w:rPr>
        <w:t>, natur</w:t>
      </w:r>
      <w:r w:rsidR="005F46A0" w:rsidRPr="00752AD9">
        <w:rPr>
          <w:rFonts w:ascii="Book Antiqua" w:hAnsi="Book Antiqua"/>
          <w:sz w:val="20"/>
          <w:szCs w:val="20"/>
        </w:rPr>
        <w:t>); o</w:t>
      </w:r>
      <w:r w:rsidR="006C2E51" w:rsidRPr="00752AD9">
        <w:rPr>
          <w:rFonts w:ascii="Book Antiqua" w:hAnsi="Book Antiqua"/>
          <w:sz w:val="20"/>
          <w:szCs w:val="20"/>
        </w:rPr>
        <w:t>g en norsk folkekirke som tør å fø</w:t>
      </w:r>
      <w:r w:rsidR="005C7807" w:rsidRPr="00752AD9">
        <w:rPr>
          <w:rFonts w:ascii="Book Antiqua" w:hAnsi="Book Antiqua"/>
          <w:sz w:val="20"/>
          <w:szCs w:val="20"/>
        </w:rPr>
        <w:t>lge i Jesu fotspor</w:t>
      </w:r>
      <w:r w:rsidR="00D01EE3" w:rsidRPr="00752AD9">
        <w:rPr>
          <w:rFonts w:ascii="Book Antiqua" w:hAnsi="Book Antiqua"/>
          <w:sz w:val="20"/>
          <w:szCs w:val="20"/>
        </w:rPr>
        <w:t>, også når det</w:t>
      </w:r>
      <w:r w:rsidR="005E5EC4" w:rsidRPr="00752AD9">
        <w:rPr>
          <w:rFonts w:ascii="Book Antiqua" w:hAnsi="Book Antiqua"/>
          <w:sz w:val="20"/>
          <w:szCs w:val="20"/>
        </w:rPr>
        <w:t xml:space="preserve"> fordre</w:t>
      </w:r>
      <w:r w:rsidR="00D01EE3" w:rsidRPr="00752AD9">
        <w:rPr>
          <w:rFonts w:ascii="Book Antiqua" w:hAnsi="Book Antiqua"/>
          <w:sz w:val="20"/>
          <w:szCs w:val="20"/>
        </w:rPr>
        <w:t>r</w:t>
      </w:r>
      <w:r w:rsidR="001B70F1" w:rsidRPr="00752AD9">
        <w:rPr>
          <w:rFonts w:ascii="Book Antiqua" w:hAnsi="Book Antiqua"/>
          <w:sz w:val="20"/>
          <w:szCs w:val="20"/>
        </w:rPr>
        <w:t xml:space="preserve"> omorganisering</w:t>
      </w:r>
      <w:r w:rsidR="005C7807" w:rsidRPr="00752AD9">
        <w:rPr>
          <w:rFonts w:ascii="Book Antiqua" w:hAnsi="Book Antiqua"/>
          <w:sz w:val="20"/>
          <w:szCs w:val="20"/>
        </w:rPr>
        <w:t xml:space="preserve"> og tap av privilegier.</w:t>
      </w:r>
      <w:r w:rsidR="000C16ED" w:rsidRPr="00752AD9">
        <w:rPr>
          <w:rFonts w:ascii="Book Antiqua" w:hAnsi="Book Antiqua"/>
          <w:sz w:val="20"/>
          <w:szCs w:val="20"/>
        </w:rPr>
        <w:br/>
      </w:r>
      <w:r w:rsidR="005C7807" w:rsidRPr="00752AD9">
        <w:rPr>
          <w:rFonts w:ascii="Book Antiqua" w:hAnsi="Book Antiqua"/>
          <w:sz w:val="20"/>
          <w:szCs w:val="20"/>
        </w:rPr>
        <w:t xml:space="preserve"> </w:t>
      </w:r>
      <w:r w:rsidR="000C16ED" w:rsidRPr="00752AD9">
        <w:rPr>
          <w:rFonts w:ascii="Book Antiqua" w:hAnsi="Book Antiqua"/>
          <w:sz w:val="20"/>
          <w:szCs w:val="20"/>
        </w:rPr>
        <w:br/>
        <w:t xml:space="preserve">Norske helligsteder har tradisjon for å være for hele folket (som katolsk fra 1000-tallet og som protestantisk statskirke fra 1500-tallet til i dag), og fortjente statlig og kommunal støtte deretter. </w:t>
      </w:r>
      <w:r w:rsidR="00F33098">
        <w:rPr>
          <w:rFonts w:ascii="Book Antiqua" w:hAnsi="Book Antiqua"/>
          <w:sz w:val="20"/>
          <w:szCs w:val="20"/>
        </w:rPr>
        <w:br/>
      </w:r>
      <w:r w:rsidR="000C16ED" w:rsidRPr="00752AD9">
        <w:rPr>
          <w:rFonts w:ascii="Book Antiqua" w:hAnsi="Book Antiqua"/>
          <w:sz w:val="20"/>
          <w:szCs w:val="20"/>
        </w:rPr>
        <w:t xml:space="preserve">Hvis kirker land og strand skal gå fra å være felles religiøse og sosiale helligsteder til lokaler for trossamfunnet Den norske </w:t>
      </w:r>
      <w:r w:rsidR="003214CB">
        <w:rPr>
          <w:rFonts w:ascii="Book Antiqua" w:hAnsi="Book Antiqua"/>
          <w:sz w:val="20"/>
          <w:szCs w:val="20"/>
        </w:rPr>
        <w:t>folke</w:t>
      </w:r>
      <w:r w:rsidR="000C16ED" w:rsidRPr="00752AD9">
        <w:rPr>
          <w:rFonts w:ascii="Book Antiqua" w:hAnsi="Book Antiqua"/>
          <w:sz w:val="20"/>
          <w:szCs w:val="20"/>
        </w:rPr>
        <w:t>kirke (jfr lov om trossamfunn som er underveis), vil folkekirken ikke bare risikere å mist</w:t>
      </w:r>
      <w:r w:rsidR="00F33098">
        <w:rPr>
          <w:rFonts w:ascii="Book Antiqua" w:hAnsi="Book Antiqua"/>
          <w:sz w:val="20"/>
          <w:szCs w:val="20"/>
        </w:rPr>
        <w:t>e kontakt med sitt eget felles opphav</w:t>
      </w:r>
      <w:r w:rsidR="000C16ED" w:rsidRPr="00752AD9">
        <w:rPr>
          <w:rFonts w:ascii="Book Antiqua" w:hAnsi="Book Antiqua"/>
          <w:sz w:val="20"/>
          <w:szCs w:val="20"/>
        </w:rPr>
        <w:t>, men også måtte se langt etter støtte til vedlikehold og revitalisering av umistelige kulturskatter</w:t>
      </w:r>
      <w:r w:rsidR="003214CB">
        <w:rPr>
          <w:rFonts w:ascii="Book Antiqua" w:hAnsi="Book Antiqua"/>
          <w:sz w:val="20"/>
          <w:szCs w:val="20"/>
        </w:rPr>
        <w:t xml:space="preserve"> på grunn av synkende medlemstall</w:t>
      </w:r>
      <w:r w:rsidR="000C16ED" w:rsidRPr="00752AD9">
        <w:rPr>
          <w:rFonts w:ascii="Book Antiqua" w:hAnsi="Book Antiqua"/>
          <w:sz w:val="20"/>
          <w:szCs w:val="20"/>
        </w:rPr>
        <w:t>.</w:t>
      </w:r>
      <w:r w:rsidR="000C16ED" w:rsidRPr="00752AD9">
        <w:rPr>
          <w:rFonts w:ascii="Book Antiqua" w:hAnsi="Book Antiqua"/>
          <w:sz w:val="20"/>
          <w:szCs w:val="20"/>
        </w:rPr>
        <w:br/>
      </w:r>
      <w:r w:rsidR="00794E5A">
        <w:rPr>
          <w:rFonts w:ascii="Book Antiqua" w:hAnsi="Book Antiqua"/>
          <w:sz w:val="20"/>
          <w:szCs w:val="20"/>
        </w:rPr>
        <w:br/>
      </w:r>
      <w:r w:rsidR="003214CB">
        <w:rPr>
          <w:rFonts w:ascii="Book Antiqua" w:hAnsi="Book Antiqua"/>
          <w:sz w:val="20"/>
          <w:szCs w:val="20"/>
        </w:rPr>
        <w:t xml:space="preserve">Mange mener at </w:t>
      </w:r>
      <w:r w:rsidR="00794E5A" w:rsidRPr="00752AD9">
        <w:rPr>
          <w:rFonts w:ascii="Book Antiqua" w:hAnsi="Book Antiqua"/>
          <w:sz w:val="20"/>
          <w:szCs w:val="20"/>
        </w:rPr>
        <w:t xml:space="preserve">stridsspørsmål </w:t>
      </w:r>
      <w:r w:rsidR="002E7D53">
        <w:rPr>
          <w:rFonts w:ascii="Book Antiqua" w:hAnsi="Book Antiqua"/>
          <w:sz w:val="20"/>
          <w:szCs w:val="20"/>
        </w:rPr>
        <w:t xml:space="preserve">(f eks </w:t>
      </w:r>
      <w:r w:rsidR="00BF33A0">
        <w:rPr>
          <w:rFonts w:ascii="Book Antiqua" w:hAnsi="Book Antiqua"/>
          <w:sz w:val="20"/>
          <w:szCs w:val="20"/>
        </w:rPr>
        <w:t>likekjønnet vigsel, religionsdialog</w:t>
      </w:r>
      <w:r w:rsidR="002E7D53">
        <w:rPr>
          <w:rFonts w:ascii="Book Antiqua" w:hAnsi="Book Antiqua"/>
          <w:sz w:val="20"/>
          <w:szCs w:val="20"/>
        </w:rPr>
        <w:t>, gudsbilder</w:t>
      </w:r>
      <w:r w:rsidR="00BC1002">
        <w:rPr>
          <w:rFonts w:ascii="Book Antiqua" w:hAnsi="Book Antiqua"/>
          <w:sz w:val="20"/>
          <w:szCs w:val="20"/>
        </w:rPr>
        <w:t>, tid og evighet</w:t>
      </w:r>
      <w:r w:rsidR="00BF33A0">
        <w:rPr>
          <w:rFonts w:ascii="Book Antiqua" w:hAnsi="Book Antiqua"/>
          <w:sz w:val="20"/>
          <w:szCs w:val="20"/>
        </w:rPr>
        <w:t xml:space="preserve">) </w:t>
      </w:r>
      <w:r w:rsidR="00794E5A" w:rsidRPr="00752AD9">
        <w:rPr>
          <w:rFonts w:ascii="Book Antiqua" w:hAnsi="Book Antiqua"/>
          <w:sz w:val="20"/>
          <w:szCs w:val="20"/>
        </w:rPr>
        <w:t>som svekker Den norske kirke går langs globale skillelinjer og ikke vil løses på kort sikt.</w:t>
      </w:r>
      <w:r w:rsidR="00794E5A">
        <w:rPr>
          <w:rFonts w:ascii="Book Antiqua" w:hAnsi="Book Antiqua"/>
          <w:sz w:val="20"/>
          <w:szCs w:val="20"/>
        </w:rPr>
        <w:t xml:space="preserve"> </w:t>
      </w:r>
      <w:r w:rsidR="002E1208">
        <w:rPr>
          <w:rFonts w:ascii="Book Antiqua" w:hAnsi="Book Antiqua"/>
          <w:sz w:val="20"/>
          <w:szCs w:val="20"/>
        </w:rPr>
        <w:br/>
      </w:r>
      <w:r w:rsidR="005E5EC4" w:rsidRPr="00752AD9">
        <w:rPr>
          <w:rFonts w:ascii="Book Antiqua" w:hAnsi="Book Antiqua"/>
          <w:sz w:val="20"/>
          <w:szCs w:val="20"/>
        </w:rPr>
        <w:t xml:space="preserve">Bør </w:t>
      </w:r>
      <w:r w:rsidR="001B70F1" w:rsidRPr="00752AD9">
        <w:rPr>
          <w:rFonts w:ascii="Book Antiqua" w:hAnsi="Book Antiqua"/>
          <w:sz w:val="20"/>
          <w:szCs w:val="20"/>
        </w:rPr>
        <w:t>Den nors</w:t>
      </w:r>
      <w:r w:rsidR="005E5EC4" w:rsidRPr="00752AD9">
        <w:rPr>
          <w:rFonts w:ascii="Book Antiqua" w:hAnsi="Book Antiqua"/>
          <w:sz w:val="20"/>
          <w:szCs w:val="20"/>
        </w:rPr>
        <w:t>ke kirke deles opp i</w:t>
      </w:r>
      <w:r w:rsidR="001B70F1" w:rsidRPr="00752AD9">
        <w:rPr>
          <w:rFonts w:ascii="Book Antiqua" w:hAnsi="Book Antiqua"/>
          <w:sz w:val="20"/>
          <w:szCs w:val="20"/>
        </w:rPr>
        <w:t xml:space="preserve"> likestilte søsterkirker med ulikt preg og felles styre</w:t>
      </w:r>
      <w:r w:rsidR="000C16ED" w:rsidRPr="00752AD9">
        <w:rPr>
          <w:rFonts w:ascii="Book Antiqua" w:hAnsi="Book Antiqua"/>
          <w:sz w:val="20"/>
          <w:szCs w:val="20"/>
        </w:rPr>
        <w:t xml:space="preserve">, med større prestefrihet og vitalisering av menighetene? </w:t>
      </w:r>
      <w:r w:rsidR="00B975E9" w:rsidRPr="00752AD9">
        <w:rPr>
          <w:rFonts w:ascii="Book Antiqua" w:hAnsi="Book Antiqua"/>
          <w:sz w:val="20"/>
          <w:szCs w:val="20"/>
        </w:rPr>
        <w:t>Bør vi</w:t>
      </w:r>
      <w:r w:rsidR="00A1752A">
        <w:rPr>
          <w:rFonts w:ascii="Book Antiqua" w:hAnsi="Book Antiqua"/>
          <w:sz w:val="20"/>
          <w:szCs w:val="20"/>
        </w:rPr>
        <w:t xml:space="preserve"> </w:t>
      </w:r>
      <w:r w:rsidR="004106F9" w:rsidRPr="00752AD9">
        <w:rPr>
          <w:rFonts w:ascii="Book Antiqua" w:hAnsi="Book Antiqua"/>
          <w:sz w:val="20"/>
          <w:szCs w:val="20"/>
        </w:rPr>
        <w:t>utvide tilgang</w:t>
      </w:r>
      <w:r w:rsidR="00B975E9" w:rsidRPr="00752AD9">
        <w:rPr>
          <w:rFonts w:ascii="Book Antiqua" w:hAnsi="Book Antiqua"/>
          <w:sz w:val="20"/>
          <w:szCs w:val="20"/>
        </w:rPr>
        <w:t>en</w:t>
      </w:r>
      <w:r w:rsidR="000A0F0F" w:rsidRPr="00752AD9">
        <w:rPr>
          <w:rFonts w:ascii="Book Antiqua" w:hAnsi="Book Antiqua"/>
          <w:sz w:val="20"/>
          <w:szCs w:val="20"/>
        </w:rPr>
        <w:t xml:space="preserve"> til </w:t>
      </w:r>
      <w:r w:rsidR="00007A4C" w:rsidRPr="00752AD9">
        <w:rPr>
          <w:rFonts w:ascii="Book Antiqua" w:hAnsi="Book Antiqua"/>
          <w:sz w:val="20"/>
          <w:szCs w:val="20"/>
        </w:rPr>
        <w:t>de landsdekkende kirkebygninger</w:t>
      </w:r>
      <w:r w:rsidR="005E5EC4" w:rsidRPr="00752AD9">
        <w:rPr>
          <w:rFonts w:ascii="Book Antiqua" w:hAnsi="Book Antiqua"/>
          <w:sz w:val="20"/>
          <w:szCs w:val="20"/>
        </w:rPr>
        <w:t xml:space="preserve"> for flere</w:t>
      </w:r>
      <w:r w:rsidR="000A0F0F" w:rsidRPr="00752AD9">
        <w:rPr>
          <w:rFonts w:ascii="Book Antiqua" w:hAnsi="Book Antiqua"/>
          <w:sz w:val="20"/>
          <w:szCs w:val="20"/>
        </w:rPr>
        <w:t xml:space="preserve"> kirkesamfunn</w:t>
      </w:r>
      <w:r w:rsidR="004106F9" w:rsidRPr="00752AD9">
        <w:rPr>
          <w:rFonts w:ascii="Book Antiqua" w:hAnsi="Book Antiqua"/>
          <w:sz w:val="20"/>
          <w:szCs w:val="20"/>
        </w:rPr>
        <w:t>, livssyn og religioner (i den grad de øn</w:t>
      </w:r>
      <w:r w:rsidR="00B975E9" w:rsidRPr="00752AD9">
        <w:rPr>
          <w:rFonts w:ascii="Book Antiqua" w:hAnsi="Book Antiqua"/>
          <w:sz w:val="20"/>
          <w:szCs w:val="20"/>
        </w:rPr>
        <w:t>sker det)</w:t>
      </w:r>
      <w:r w:rsidR="004106F9" w:rsidRPr="00752AD9">
        <w:rPr>
          <w:rFonts w:ascii="Book Antiqua" w:hAnsi="Book Antiqua"/>
          <w:sz w:val="20"/>
          <w:szCs w:val="20"/>
        </w:rPr>
        <w:t xml:space="preserve">? </w:t>
      </w:r>
      <w:r w:rsidR="00A3078D">
        <w:rPr>
          <w:rFonts w:ascii="Book Antiqua" w:hAnsi="Book Antiqua"/>
          <w:sz w:val="20"/>
          <w:szCs w:val="20"/>
        </w:rPr>
        <w:t>Bør vi</w:t>
      </w:r>
      <w:r w:rsidR="00A1752A">
        <w:rPr>
          <w:rFonts w:ascii="Book Antiqua" w:hAnsi="Book Antiqua"/>
          <w:sz w:val="20"/>
          <w:szCs w:val="20"/>
        </w:rPr>
        <w:t xml:space="preserve"> </w:t>
      </w:r>
      <w:r w:rsidR="00A3078D">
        <w:rPr>
          <w:rFonts w:ascii="Book Antiqua" w:hAnsi="Book Antiqua"/>
          <w:sz w:val="20"/>
          <w:szCs w:val="20"/>
        </w:rPr>
        <w:t>engas</w:t>
      </w:r>
      <w:r w:rsidR="00A1752A">
        <w:rPr>
          <w:rFonts w:ascii="Book Antiqua" w:hAnsi="Book Antiqua"/>
          <w:sz w:val="20"/>
          <w:szCs w:val="20"/>
        </w:rPr>
        <w:t xml:space="preserve">jere oss aktivt i bevegelser som </w:t>
      </w:r>
      <w:r w:rsidR="00A3078D">
        <w:rPr>
          <w:rFonts w:ascii="Book Antiqua" w:hAnsi="Book Antiqua"/>
          <w:sz w:val="20"/>
          <w:szCs w:val="20"/>
        </w:rPr>
        <w:t>"Fu</w:t>
      </w:r>
      <w:r>
        <w:rPr>
          <w:rFonts w:ascii="Book Antiqua" w:hAnsi="Book Antiqua"/>
          <w:sz w:val="20"/>
          <w:szCs w:val="20"/>
        </w:rPr>
        <w:t>ture for Religious H</w:t>
      </w:r>
      <w:r w:rsidR="00A1752A">
        <w:rPr>
          <w:rFonts w:ascii="Book Antiqua" w:hAnsi="Book Antiqua"/>
          <w:sz w:val="20"/>
          <w:szCs w:val="20"/>
        </w:rPr>
        <w:t xml:space="preserve">eritage" med bruk </w:t>
      </w:r>
      <w:r w:rsidR="00A3078D">
        <w:rPr>
          <w:rFonts w:ascii="Book Antiqua" w:hAnsi="Book Antiqua"/>
          <w:sz w:val="20"/>
          <w:szCs w:val="20"/>
        </w:rPr>
        <w:t xml:space="preserve">av kirkerom langs helt nye linjer? </w:t>
      </w:r>
      <w:r w:rsidR="00AB72A3" w:rsidRPr="00752AD9">
        <w:rPr>
          <w:rFonts w:ascii="Book Antiqua" w:hAnsi="Book Antiqua"/>
          <w:sz w:val="20"/>
          <w:szCs w:val="20"/>
        </w:rPr>
        <w:br/>
      </w:r>
      <w:r w:rsidR="00AB72A3" w:rsidRPr="00752AD9">
        <w:rPr>
          <w:rFonts w:ascii="Book Antiqua" w:hAnsi="Book Antiqua"/>
          <w:sz w:val="20"/>
          <w:szCs w:val="20"/>
        </w:rPr>
        <w:br/>
      </w:r>
      <w:r w:rsidR="006C2E51" w:rsidRPr="00752AD9">
        <w:rPr>
          <w:rFonts w:ascii="Book Antiqua" w:hAnsi="Book Antiqua"/>
          <w:sz w:val="20"/>
          <w:szCs w:val="20"/>
        </w:rPr>
        <w:t>Jeg drømmer om en likeverdig organisering av religion i et åpent livssynsamfunn hvor søster-kirker og søster-livssyn og religion</w:t>
      </w:r>
      <w:r w:rsidR="00595CC8" w:rsidRPr="00752AD9">
        <w:rPr>
          <w:rFonts w:ascii="Book Antiqua" w:hAnsi="Book Antiqua"/>
          <w:sz w:val="20"/>
          <w:szCs w:val="20"/>
        </w:rPr>
        <w:t xml:space="preserve">er blir viktigere enn </w:t>
      </w:r>
      <w:r w:rsidR="000A0F0F" w:rsidRPr="00752AD9">
        <w:rPr>
          <w:rFonts w:ascii="Book Antiqua" w:hAnsi="Book Antiqua"/>
          <w:sz w:val="20"/>
          <w:szCs w:val="20"/>
        </w:rPr>
        <w:t xml:space="preserve">den ene, største </w:t>
      </w:r>
      <w:r w:rsidR="00595CC8" w:rsidRPr="00752AD9">
        <w:rPr>
          <w:rFonts w:ascii="Book Antiqua" w:hAnsi="Book Antiqua"/>
          <w:sz w:val="20"/>
          <w:szCs w:val="20"/>
        </w:rPr>
        <w:t>folkekirkens indre</w:t>
      </w:r>
      <w:r w:rsidR="00B5504F" w:rsidRPr="00752AD9">
        <w:rPr>
          <w:rFonts w:ascii="Book Antiqua" w:hAnsi="Book Antiqua"/>
          <w:sz w:val="20"/>
          <w:szCs w:val="20"/>
        </w:rPr>
        <w:t xml:space="preserve"> enhet</w:t>
      </w:r>
      <w:r w:rsidR="00AB72A3" w:rsidRPr="00752AD9">
        <w:rPr>
          <w:rFonts w:ascii="Book Antiqua" w:hAnsi="Book Antiqua"/>
          <w:sz w:val="20"/>
          <w:szCs w:val="20"/>
        </w:rPr>
        <w:t xml:space="preserve">. Bare slik kan jeg se for meg de </w:t>
      </w:r>
      <w:r w:rsidR="00BC7F94" w:rsidRPr="00752AD9">
        <w:rPr>
          <w:rFonts w:ascii="Book Antiqua" w:hAnsi="Book Antiqua"/>
          <w:sz w:val="20"/>
          <w:szCs w:val="20"/>
        </w:rPr>
        <w:t>gamle kirkehus</w:t>
      </w:r>
      <w:r w:rsidR="003B2839" w:rsidRPr="00752AD9">
        <w:rPr>
          <w:rFonts w:ascii="Book Antiqua" w:hAnsi="Book Antiqua"/>
          <w:sz w:val="20"/>
          <w:szCs w:val="20"/>
        </w:rPr>
        <w:t xml:space="preserve"> med sine gravgårder</w:t>
      </w:r>
      <w:r w:rsidR="00BC7F94" w:rsidRPr="00752AD9">
        <w:rPr>
          <w:rFonts w:ascii="Book Antiqua" w:hAnsi="Book Antiqua"/>
          <w:sz w:val="20"/>
          <w:szCs w:val="20"/>
        </w:rPr>
        <w:t xml:space="preserve"> </w:t>
      </w:r>
      <w:r w:rsidR="003B2839" w:rsidRPr="00752AD9">
        <w:rPr>
          <w:rFonts w:ascii="Book Antiqua" w:hAnsi="Book Antiqua"/>
          <w:sz w:val="20"/>
          <w:szCs w:val="20"/>
        </w:rPr>
        <w:t xml:space="preserve">som </w:t>
      </w:r>
      <w:r w:rsidR="00FB6157" w:rsidRPr="00752AD9">
        <w:rPr>
          <w:rFonts w:ascii="Book Antiqua" w:hAnsi="Book Antiqua"/>
          <w:sz w:val="20"/>
          <w:szCs w:val="20"/>
        </w:rPr>
        <w:t xml:space="preserve">ekte </w:t>
      </w:r>
      <w:r w:rsidR="003B2839" w:rsidRPr="00752AD9">
        <w:rPr>
          <w:rFonts w:ascii="Book Antiqua" w:hAnsi="Book Antiqua"/>
          <w:sz w:val="20"/>
          <w:szCs w:val="20"/>
        </w:rPr>
        <w:t>storstuer, helligsteder o</w:t>
      </w:r>
      <w:r w:rsidR="00404169" w:rsidRPr="00752AD9">
        <w:rPr>
          <w:rFonts w:ascii="Book Antiqua" w:hAnsi="Book Antiqua"/>
          <w:sz w:val="20"/>
          <w:szCs w:val="20"/>
        </w:rPr>
        <w:t>g</w:t>
      </w:r>
      <w:r w:rsidR="003B2839" w:rsidRPr="00752AD9">
        <w:rPr>
          <w:rFonts w:ascii="Book Antiqua" w:hAnsi="Book Antiqua"/>
          <w:sz w:val="20"/>
          <w:szCs w:val="20"/>
        </w:rPr>
        <w:t xml:space="preserve"> </w:t>
      </w:r>
      <w:r w:rsidR="00AB72A3" w:rsidRPr="00752AD9">
        <w:rPr>
          <w:rFonts w:ascii="Book Antiqua" w:hAnsi="Book Antiqua"/>
          <w:i/>
          <w:sz w:val="20"/>
          <w:szCs w:val="20"/>
        </w:rPr>
        <w:t>hager for levende og døde</w:t>
      </w:r>
      <w:r w:rsidR="003B2839" w:rsidRPr="00752AD9">
        <w:rPr>
          <w:rFonts w:ascii="Book Antiqua" w:hAnsi="Book Antiqua"/>
          <w:sz w:val="20"/>
          <w:szCs w:val="20"/>
        </w:rPr>
        <w:t xml:space="preserve">. </w:t>
      </w:r>
      <w:r w:rsidR="00AB72A3" w:rsidRPr="00752AD9">
        <w:rPr>
          <w:rFonts w:ascii="Book Antiqua" w:hAnsi="Book Antiqua"/>
          <w:sz w:val="20"/>
          <w:szCs w:val="20"/>
        </w:rPr>
        <w:t>Bare slik</w:t>
      </w:r>
      <w:r w:rsidR="00BA153F" w:rsidRPr="00752AD9">
        <w:rPr>
          <w:rFonts w:ascii="Book Antiqua" w:hAnsi="Book Antiqua"/>
          <w:sz w:val="20"/>
          <w:szCs w:val="20"/>
        </w:rPr>
        <w:t xml:space="preserve"> kan jeg se for meg </w:t>
      </w:r>
      <w:r w:rsidR="00F33098">
        <w:rPr>
          <w:rFonts w:ascii="Book Antiqua" w:hAnsi="Book Antiqua"/>
          <w:sz w:val="20"/>
          <w:szCs w:val="20"/>
        </w:rPr>
        <w:t xml:space="preserve">en god framtid for </w:t>
      </w:r>
      <w:r w:rsidR="00BA153F" w:rsidRPr="00752AD9">
        <w:rPr>
          <w:rFonts w:ascii="Book Antiqua" w:hAnsi="Book Antiqua"/>
          <w:sz w:val="20"/>
          <w:szCs w:val="20"/>
        </w:rPr>
        <w:t xml:space="preserve">mine steder: Lom, Åmot og Nesodden </w:t>
      </w:r>
      <w:r w:rsidR="005A148F" w:rsidRPr="00752AD9">
        <w:rPr>
          <w:rFonts w:ascii="Book Antiqua" w:hAnsi="Book Antiqua"/>
          <w:sz w:val="20"/>
          <w:szCs w:val="20"/>
        </w:rPr>
        <w:t xml:space="preserve">som </w:t>
      </w:r>
      <w:r w:rsidR="000C16ED" w:rsidRPr="00752AD9">
        <w:rPr>
          <w:rFonts w:ascii="Book Antiqua" w:hAnsi="Book Antiqua"/>
          <w:sz w:val="20"/>
          <w:szCs w:val="20"/>
        </w:rPr>
        <w:t>revitaliserte</w:t>
      </w:r>
      <w:r w:rsidR="005A148F" w:rsidRPr="00752AD9">
        <w:rPr>
          <w:rFonts w:ascii="Book Antiqua" w:hAnsi="Book Antiqua"/>
          <w:sz w:val="20"/>
          <w:szCs w:val="20"/>
        </w:rPr>
        <w:t>, globale</w:t>
      </w:r>
      <w:r w:rsidR="00AF6CF2" w:rsidRPr="00752AD9">
        <w:rPr>
          <w:rFonts w:ascii="Book Antiqua" w:hAnsi="Book Antiqua"/>
          <w:sz w:val="20"/>
          <w:szCs w:val="20"/>
        </w:rPr>
        <w:t xml:space="preserve"> landsbyer - </w:t>
      </w:r>
      <w:r w:rsidR="00BA153F" w:rsidRPr="00752AD9">
        <w:rPr>
          <w:rFonts w:ascii="Book Antiqua" w:hAnsi="Book Antiqua"/>
          <w:sz w:val="20"/>
          <w:szCs w:val="20"/>
        </w:rPr>
        <w:t xml:space="preserve"> med røtter og vinger </w:t>
      </w:r>
      <w:r w:rsidR="00FB6157" w:rsidRPr="00752AD9">
        <w:rPr>
          <w:rFonts w:ascii="Book Antiqua" w:hAnsi="Book Antiqua"/>
          <w:sz w:val="20"/>
          <w:szCs w:val="20"/>
        </w:rPr>
        <w:t xml:space="preserve">- </w:t>
      </w:r>
      <w:r w:rsidR="008B4AA1" w:rsidRPr="00752AD9">
        <w:rPr>
          <w:rFonts w:ascii="Book Antiqua" w:hAnsi="Book Antiqua"/>
          <w:sz w:val="20"/>
          <w:szCs w:val="20"/>
        </w:rPr>
        <w:t xml:space="preserve"> i </w:t>
      </w:r>
      <w:r w:rsidR="008B4AA1" w:rsidRPr="00752AD9">
        <w:rPr>
          <w:rFonts w:ascii="Book Antiqua" w:hAnsi="Book Antiqua"/>
          <w:i/>
          <w:sz w:val="20"/>
          <w:szCs w:val="20"/>
        </w:rPr>
        <w:t>et evig lys</w:t>
      </w:r>
      <w:r w:rsidR="00404169" w:rsidRPr="00752AD9">
        <w:rPr>
          <w:rFonts w:ascii="Book Antiqua" w:hAnsi="Book Antiqua"/>
          <w:i/>
          <w:sz w:val="20"/>
          <w:szCs w:val="20"/>
        </w:rPr>
        <w:t xml:space="preserve">. </w:t>
      </w:r>
      <w:r w:rsidR="003214CB">
        <w:rPr>
          <w:rFonts w:ascii="Book Antiqua" w:hAnsi="Book Antiqua"/>
          <w:sz w:val="20"/>
          <w:szCs w:val="20"/>
        </w:rPr>
        <w:t>Jeg etterlyser en debatt i Den norske folkekirke om å ta vare på enheten med andre kirker, religioner og livssynssamfunn ved å løse opp kirken som organisasjon i likeverdige søsterkirker med ulikt preg (konservative, liberale etc) som skaper et større mangfold, sterkere profileringer og nye, nødvendige arenaer for samhandling og forvaltning av umistelige kirkebygninger land og strand. Altså både lokalt og teologisk mindre og mer spesifikke enheter på den ene siden, og et videre, globalt blikk på kirke</w:t>
      </w:r>
      <w:r w:rsidR="004432FA">
        <w:rPr>
          <w:rFonts w:ascii="Book Antiqua" w:hAnsi="Book Antiqua"/>
          <w:sz w:val="20"/>
          <w:szCs w:val="20"/>
        </w:rPr>
        <w:t xml:space="preserve">, </w:t>
      </w:r>
      <w:r w:rsidR="003214CB">
        <w:rPr>
          <w:rFonts w:ascii="Book Antiqua" w:hAnsi="Book Antiqua"/>
          <w:sz w:val="20"/>
          <w:szCs w:val="20"/>
        </w:rPr>
        <w:t>religion</w:t>
      </w:r>
      <w:r w:rsidR="004432FA">
        <w:rPr>
          <w:rFonts w:ascii="Book Antiqua" w:hAnsi="Book Antiqua"/>
          <w:sz w:val="20"/>
          <w:szCs w:val="20"/>
        </w:rPr>
        <w:t xml:space="preserve"> og livssyn</w:t>
      </w:r>
      <w:r w:rsidR="003214CB">
        <w:rPr>
          <w:rFonts w:ascii="Book Antiqua" w:hAnsi="Book Antiqua"/>
          <w:sz w:val="20"/>
          <w:szCs w:val="20"/>
        </w:rPr>
        <w:t xml:space="preserve"> på den andre siden. </w:t>
      </w:r>
      <w:r w:rsidR="007D5BA4">
        <w:rPr>
          <w:rFonts w:ascii="Book Antiqua" w:hAnsi="Book Antiqua"/>
          <w:sz w:val="20"/>
          <w:szCs w:val="20"/>
        </w:rPr>
        <w:t>Det vil gi kampen om Den norske folkekirkes profil større spillerom, mindre hegemonisk utvikling</w:t>
      </w:r>
      <w:r w:rsidR="0090538D">
        <w:rPr>
          <w:rFonts w:ascii="Book Antiqua" w:hAnsi="Book Antiqua"/>
          <w:sz w:val="20"/>
          <w:szCs w:val="20"/>
        </w:rPr>
        <w:t xml:space="preserve"> (jfr kamp omkring Åpen folkekirkes plass i kirken)</w:t>
      </w:r>
      <w:r w:rsidR="007D5BA4">
        <w:rPr>
          <w:rFonts w:ascii="Book Antiqua" w:hAnsi="Book Antiqua"/>
          <w:sz w:val="20"/>
          <w:szCs w:val="20"/>
        </w:rPr>
        <w:t>, og langt større samkvem mellom ulike kirker, trossamfunn</w:t>
      </w:r>
      <w:r w:rsidR="00B85E54">
        <w:rPr>
          <w:rFonts w:ascii="Book Antiqua" w:hAnsi="Book Antiqua"/>
          <w:sz w:val="20"/>
          <w:szCs w:val="20"/>
        </w:rPr>
        <w:t>, livssyn</w:t>
      </w:r>
      <w:r w:rsidR="007D5BA4">
        <w:rPr>
          <w:rFonts w:ascii="Book Antiqua" w:hAnsi="Book Antiqua"/>
          <w:sz w:val="20"/>
          <w:szCs w:val="20"/>
        </w:rPr>
        <w:t xml:space="preserve"> og religioner</w:t>
      </w:r>
      <w:r w:rsidR="0090538D">
        <w:rPr>
          <w:rFonts w:ascii="Book Antiqua" w:hAnsi="Book Antiqua"/>
          <w:sz w:val="20"/>
          <w:szCs w:val="20"/>
        </w:rPr>
        <w:t xml:space="preserve">. </w:t>
      </w:r>
    </w:p>
    <w:sectPr w:rsidR="00EF2D79" w:rsidRPr="003214CB" w:rsidSect="00972C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0FD"/>
    <w:rsid w:val="00007A4C"/>
    <w:rsid w:val="00060B51"/>
    <w:rsid w:val="000636B7"/>
    <w:rsid w:val="000A0F0F"/>
    <w:rsid w:val="000C16ED"/>
    <w:rsid w:val="000F28FB"/>
    <w:rsid w:val="001100FD"/>
    <w:rsid w:val="00113E71"/>
    <w:rsid w:val="00114610"/>
    <w:rsid w:val="0014212F"/>
    <w:rsid w:val="001453CF"/>
    <w:rsid w:val="00185847"/>
    <w:rsid w:val="001A0292"/>
    <w:rsid w:val="001B70F1"/>
    <w:rsid w:val="001C611F"/>
    <w:rsid w:val="001E0ABC"/>
    <w:rsid w:val="00223B0B"/>
    <w:rsid w:val="00240187"/>
    <w:rsid w:val="00290B9A"/>
    <w:rsid w:val="002B1B13"/>
    <w:rsid w:val="002E1208"/>
    <w:rsid w:val="002E7D53"/>
    <w:rsid w:val="002F3F58"/>
    <w:rsid w:val="003214CB"/>
    <w:rsid w:val="003B2839"/>
    <w:rsid w:val="00404169"/>
    <w:rsid w:val="004106F9"/>
    <w:rsid w:val="00413EEF"/>
    <w:rsid w:val="004432FA"/>
    <w:rsid w:val="00456A7B"/>
    <w:rsid w:val="00460145"/>
    <w:rsid w:val="00491912"/>
    <w:rsid w:val="004B0D1D"/>
    <w:rsid w:val="004D4989"/>
    <w:rsid w:val="005229F8"/>
    <w:rsid w:val="00523356"/>
    <w:rsid w:val="00546462"/>
    <w:rsid w:val="00595CC8"/>
    <w:rsid w:val="005A148F"/>
    <w:rsid w:val="005C7807"/>
    <w:rsid w:val="005E5EC4"/>
    <w:rsid w:val="005F46A0"/>
    <w:rsid w:val="005F5FC3"/>
    <w:rsid w:val="006116B1"/>
    <w:rsid w:val="00660658"/>
    <w:rsid w:val="00696867"/>
    <w:rsid w:val="006C2E51"/>
    <w:rsid w:val="00752AD9"/>
    <w:rsid w:val="00786A3A"/>
    <w:rsid w:val="00794E5A"/>
    <w:rsid w:val="007A4321"/>
    <w:rsid w:val="007C3DCF"/>
    <w:rsid w:val="007D5BA4"/>
    <w:rsid w:val="00865F53"/>
    <w:rsid w:val="0087141E"/>
    <w:rsid w:val="00886032"/>
    <w:rsid w:val="00896BD6"/>
    <w:rsid w:val="008B4AA1"/>
    <w:rsid w:val="008E7F48"/>
    <w:rsid w:val="0090538D"/>
    <w:rsid w:val="009534A3"/>
    <w:rsid w:val="00961960"/>
    <w:rsid w:val="00972CB1"/>
    <w:rsid w:val="009D1967"/>
    <w:rsid w:val="009D32FD"/>
    <w:rsid w:val="00A03E7D"/>
    <w:rsid w:val="00A1752A"/>
    <w:rsid w:val="00A3078D"/>
    <w:rsid w:val="00A60851"/>
    <w:rsid w:val="00AB72A3"/>
    <w:rsid w:val="00AF6CF2"/>
    <w:rsid w:val="00AF731B"/>
    <w:rsid w:val="00B25698"/>
    <w:rsid w:val="00B430F8"/>
    <w:rsid w:val="00B5504F"/>
    <w:rsid w:val="00B57D5E"/>
    <w:rsid w:val="00B67601"/>
    <w:rsid w:val="00B85E54"/>
    <w:rsid w:val="00B94AA6"/>
    <w:rsid w:val="00B975E9"/>
    <w:rsid w:val="00BA153F"/>
    <w:rsid w:val="00BB7335"/>
    <w:rsid w:val="00BC1002"/>
    <w:rsid w:val="00BC7F94"/>
    <w:rsid w:val="00BF3312"/>
    <w:rsid w:val="00BF33A0"/>
    <w:rsid w:val="00C1470E"/>
    <w:rsid w:val="00C21834"/>
    <w:rsid w:val="00C45C89"/>
    <w:rsid w:val="00CC7592"/>
    <w:rsid w:val="00D01EE3"/>
    <w:rsid w:val="00D1405F"/>
    <w:rsid w:val="00D857C7"/>
    <w:rsid w:val="00D91818"/>
    <w:rsid w:val="00DB4CDA"/>
    <w:rsid w:val="00DD43FD"/>
    <w:rsid w:val="00DE51F4"/>
    <w:rsid w:val="00DE708D"/>
    <w:rsid w:val="00E1413D"/>
    <w:rsid w:val="00E15D5E"/>
    <w:rsid w:val="00E4633C"/>
    <w:rsid w:val="00E746CE"/>
    <w:rsid w:val="00E855D8"/>
    <w:rsid w:val="00ED23C1"/>
    <w:rsid w:val="00ED4831"/>
    <w:rsid w:val="00EF2D79"/>
    <w:rsid w:val="00F317F1"/>
    <w:rsid w:val="00F33098"/>
    <w:rsid w:val="00F35E8F"/>
    <w:rsid w:val="00F702FA"/>
    <w:rsid w:val="00F84E42"/>
    <w:rsid w:val="00F97133"/>
    <w:rsid w:val="00FB6157"/>
    <w:rsid w:val="00FE106E"/>
    <w:rsid w:val="00FE6E9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41629"/>
  <w14:defaultImageDpi w14:val="300"/>
  <w15:docId w15:val="{1AC051B0-D83B-D84F-9F62-33A2C103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1264</Words>
  <Characters>6700</Characters>
  <Application>Microsoft Office Word</Application>
  <DocSecurity>0</DocSecurity>
  <Lines>55</Lines>
  <Paragraphs>15</Paragraphs>
  <ScaleCrop>false</ScaleCrop>
  <Company>Sakura</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Synnøve Sakura Heggem</dc:creator>
  <cp:keywords/>
  <dc:description/>
  <cp:lastModifiedBy>Synnøve Sakura Heggem</cp:lastModifiedBy>
  <cp:revision>91</cp:revision>
  <dcterms:created xsi:type="dcterms:W3CDTF">2016-01-16T11:30:00Z</dcterms:created>
  <dcterms:modified xsi:type="dcterms:W3CDTF">2021-01-04T10:03:00Z</dcterms:modified>
</cp:coreProperties>
</file>